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A29" w:rsidRPr="00F15961" w:rsidRDefault="003F70FD" w:rsidP="00E44A29">
      <w:pPr>
        <w:spacing w:after="0" w:line="360" w:lineRule="auto"/>
        <w:contextualSpacing/>
        <w:jc w:val="center"/>
        <w:rPr>
          <w:rFonts w:ascii="Times New Roman" w:hAnsi="Times New Roman" w:cs="Times New Roman"/>
          <w:b/>
          <w:spacing w:val="-4"/>
          <w:sz w:val="24"/>
          <w:szCs w:val="24"/>
        </w:rPr>
      </w:pPr>
      <w:r w:rsidRPr="00F15961">
        <w:rPr>
          <w:rFonts w:ascii="Times New Roman" w:hAnsi="Times New Roman" w:cs="Times New Roman"/>
          <w:b/>
          <w:spacing w:val="-4"/>
          <w:sz w:val="24"/>
          <w:szCs w:val="24"/>
        </w:rPr>
        <w:t xml:space="preserve">UMOWA </w:t>
      </w:r>
      <w:r w:rsidR="00EE7EE3" w:rsidRPr="00F15961">
        <w:rPr>
          <w:rFonts w:ascii="Times New Roman" w:hAnsi="Times New Roman" w:cs="Times New Roman"/>
          <w:b/>
          <w:spacing w:val="-4"/>
          <w:sz w:val="24"/>
          <w:szCs w:val="24"/>
        </w:rPr>
        <w:t>NR</w:t>
      </w:r>
      <w:r w:rsidR="00EE7EE3" w:rsidRPr="00F15961">
        <w:rPr>
          <w:rFonts w:ascii="Times New Roman" w:hAnsi="Times New Roman" w:cs="Times New Roman"/>
          <w:b/>
          <w:spacing w:val="-4"/>
          <w:sz w:val="24"/>
          <w:szCs w:val="24"/>
        </w:rPr>
        <w:t>...............................</w:t>
      </w:r>
      <w:r w:rsidR="00EE7EE3" w:rsidRPr="00F15961">
        <w:rPr>
          <w:rFonts w:ascii="Times New Roman" w:hAnsi="Times New Roman" w:cs="Times New Roman"/>
          <w:b/>
          <w:spacing w:val="-4"/>
          <w:sz w:val="24"/>
          <w:szCs w:val="24"/>
        </w:rPr>
        <w:t xml:space="preserve">..........  </w:t>
      </w:r>
    </w:p>
    <w:p w:rsidR="003F70FD" w:rsidRPr="00F15961" w:rsidRDefault="00EE7EE3" w:rsidP="00E44A29">
      <w:pPr>
        <w:spacing w:after="0" w:line="360" w:lineRule="auto"/>
        <w:contextualSpacing/>
        <w:jc w:val="center"/>
        <w:rPr>
          <w:rFonts w:ascii="Times New Roman" w:hAnsi="Times New Roman" w:cs="Times New Roman"/>
          <w:b/>
          <w:spacing w:val="-4"/>
          <w:sz w:val="24"/>
          <w:szCs w:val="24"/>
        </w:rPr>
      </w:pPr>
      <w:r w:rsidRPr="00F15961">
        <w:rPr>
          <w:rFonts w:ascii="Times New Roman" w:hAnsi="Times New Roman" w:cs="Times New Roman"/>
          <w:b/>
          <w:spacing w:val="-4"/>
          <w:sz w:val="24"/>
          <w:szCs w:val="24"/>
        </w:rPr>
        <w:t>O</w:t>
      </w:r>
      <w:r w:rsidR="003F70FD" w:rsidRPr="00F15961">
        <w:rPr>
          <w:rFonts w:ascii="Times New Roman" w:hAnsi="Times New Roman" w:cs="Times New Roman"/>
          <w:b/>
          <w:spacing w:val="-4"/>
          <w:sz w:val="24"/>
          <w:szCs w:val="24"/>
        </w:rPr>
        <w:t xml:space="preserve"> SPRAWOWANIE OPIEKI PRZEDSZKOLNEJ</w:t>
      </w:r>
    </w:p>
    <w:p w:rsidR="00EE7EE3" w:rsidRPr="00F15961" w:rsidRDefault="00EE7EE3" w:rsidP="00E44A29">
      <w:pPr>
        <w:spacing w:after="0" w:line="360" w:lineRule="auto"/>
        <w:contextualSpacing/>
        <w:jc w:val="center"/>
        <w:rPr>
          <w:rFonts w:ascii="Times New Roman" w:hAnsi="Times New Roman" w:cs="Times New Roman"/>
          <w:b/>
          <w:spacing w:val="-4"/>
          <w:sz w:val="24"/>
          <w:szCs w:val="24"/>
        </w:rPr>
      </w:pPr>
      <w:r w:rsidRPr="00F15961">
        <w:rPr>
          <w:rFonts w:ascii="Times New Roman" w:hAnsi="Times New Roman" w:cs="Times New Roman"/>
          <w:b/>
          <w:spacing w:val="-4"/>
          <w:sz w:val="24"/>
          <w:szCs w:val="24"/>
        </w:rPr>
        <w:t>NA ROK  2026/2027</w:t>
      </w:r>
    </w:p>
    <w:p w:rsidR="00F72CA4" w:rsidRPr="00F15961" w:rsidRDefault="00F72CA4" w:rsidP="00E44A29">
      <w:pPr>
        <w:spacing w:after="0" w:line="360" w:lineRule="auto"/>
        <w:contextualSpacing/>
        <w:jc w:val="both"/>
        <w:rPr>
          <w:rFonts w:ascii="Times New Roman" w:hAnsi="Times New Roman" w:cs="Times New Roman"/>
          <w:b/>
          <w:spacing w:val="-4"/>
          <w:sz w:val="24"/>
          <w:szCs w:val="24"/>
        </w:rPr>
      </w:pPr>
    </w:p>
    <w:p w:rsidR="00EE7EE3" w:rsidRPr="00F15961" w:rsidRDefault="003F70FD" w:rsidP="00E44A29">
      <w:pPr>
        <w:spacing w:after="0" w:line="360" w:lineRule="auto"/>
        <w:contextualSpacing/>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zawarta w </w:t>
      </w:r>
      <w:r w:rsidR="00C13E18" w:rsidRPr="00F15961">
        <w:rPr>
          <w:rFonts w:ascii="Times New Roman" w:hAnsi="Times New Roman" w:cs="Times New Roman"/>
          <w:spacing w:val="-4"/>
          <w:sz w:val="24"/>
          <w:szCs w:val="24"/>
        </w:rPr>
        <w:t>Boleścinie</w:t>
      </w:r>
      <w:r w:rsidRPr="00F15961">
        <w:rPr>
          <w:rFonts w:ascii="Times New Roman" w:hAnsi="Times New Roman" w:cs="Times New Roman"/>
          <w:spacing w:val="-4"/>
          <w:sz w:val="24"/>
          <w:szCs w:val="24"/>
        </w:rPr>
        <w:t>, w dniu ....................................................,</w:t>
      </w:r>
      <w:r w:rsidR="00EE7EE3" w:rsidRPr="00F15961">
        <w:rPr>
          <w:rFonts w:ascii="Times New Roman" w:hAnsi="Times New Roman" w:cs="Times New Roman"/>
          <w:spacing w:val="-4"/>
          <w:sz w:val="24"/>
          <w:szCs w:val="24"/>
        </w:rPr>
        <w:t xml:space="preserve"> na okres 01.09.2026- 31.08.2027</w:t>
      </w:r>
      <w:r w:rsidRPr="00F15961">
        <w:rPr>
          <w:rFonts w:ascii="Times New Roman" w:hAnsi="Times New Roman" w:cs="Times New Roman"/>
          <w:spacing w:val="-4"/>
          <w:sz w:val="24"/>
          <w:szCs w:val="24"/>
        </w:rPr>
        <w:t xml:space="preserve"> pomiędzy</w:t>
      </w:r>
      <w:r w:rsidR="002166A0" w:rsidRPr="00F15961">
        <w:rPr>
          <w:rFonts w:ascii="Times New Roman" w:hAnsi="Times New Roman" w:cs="Times New Roman"/>
          <w:spacing w:val="-4"/>
          <w:sz w:val="24"/>
          <w:szCs w:val="24"/>
        </w:rPr>
        <w:t xml:space="preserve"> Niepublicznym Przedszkolem</w:t>
      </w:r>
      <w:r w:rsidRPr="00F15961">
        <w:rPr>
          <w:rFonts w:ascii="Times New Roman" w:hAnsi="Times New Roman" w:cs="Times New Roman"/>
          <w:spacing w:val="-4"/>
          <w:sz w:val="24"/>
          <w:szCs w:val="24"/>
        </w:rPr>
        <w:t xml:space="preserve"> Akademia Przedszkolaka w Boleścinie 5, 58-100 Świdnica reprezentowanym przez Prezesa Zarządu, Magdalenę Butkiewicz, zw. dalej „Przedszkolem”, </w:t>
      </w:r>
      <w:r w:rsidR="00F72CA4" w:rsidRPr="00F15961">
        <w:rPr>
          <w:rFonts w:ascii="Times New Roman" w:hAnsi="Times New Roman" w:cs="Times New Roman"/>
          <w:spacing w:val="-4"/>
          <w:sz w:val="24"/>
          <w:szCs w:val="24"/>
        </w:rPr>
        <w:t xml:space="preserve"> </w:t>
      </w:r>
      <w:r w:rsidR="00EE7EE3" w:rsidRPr="00F15961">
        <w:rPr>
          <w:rFonts w:ascii="Times New Roman" w:hAnsi="Times New Roman" w:cs="Times New Roman"/>
          <w:spacing w:val="-4"/>
          <w:sz w:val="24"/>
          <w:szCs w:val="24"/>
        </w:rPr>
        <w:t>a</w:t>
      </w:r>
    </w:p>
    <w:p w:rsidR="00F72CA4" w:rsidRPr="00F15961" w:rsidRDefault="00F72CA4" w:rsidP="00E44A29">
      <w:pPr>
        <w:spacing w:after="0" w:line="360" w:lineRule="auto"/>
        <w:contextualSpacing/>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Panią/ Panem</w:t>
      </w:r>
      <w:r w:rsidR="003F70FD" w:rsidRPr="00F15961">
        <w:rPr>
          <w:rFonts w:ascii="Times New Roman" w:hAnsi="Times New Roman" w:cs="Times New Roman"/>
          <w:spacing w:val="-4"/>
          <w:sz w:val="24"/>
          <w:szCs w:val="24"/>
        </w:rPr>
        <w:t xml:space="preserve">.............................................................................................................................. </w:t>
      </w:r>
    </w:p>
    <w:p w:rsidR="003F70FD" w:rsidRPr="00F15961" w:rsidRDefault="003F70FD" w:rsidP="00E44A29">
      <w:pPr>
        <w:spacing w:after="0" w:line="360" w:lineRule="auto"/>
        <w:contextualSpacing/>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zamieszkałą/łym ........................................................................................................................ legitymującą/cym się dowodem osobistym seria numer…..........................................................</w:t>
      </w:r>
    </w:p>
    <w:p w:rsidR="003F70FD" w:rsidRPr="00F15961" w:rsidRDefault="003F70FD" w:rsidP="00E44A29">
      <w:pPr>
        <w:spacing w:after="0" w:line="360" w:lineRule="auto"/>
        <w:contextualSpacing/>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Numery telefonów:…...........................…................................................................................ Adres(y) mail:...................................................................................................................... rodzicem / opiekunem, zwanymi dalej „Rodzicem”.</w:t>
      </w:r>
    </w:p>
    <w:p w:rsidR="003F70FD" w:rsidRPr="00F15961" w:rsidRDefault="003F70FD" w:rsidP="00E44A29">
      <w:pPr>
        <w:spacing w:after="240" w:line="240" w:lineRule="auto"/>
        <w:contextualSpacing/>
        <w:jc w:val="both"/>
        <w:rPr>
          <w:rFonts w:ascii="Times New Roman" w:hAnsi="Times New Roman" w:cs="Times New Roman"/>
          <w:spacing w:val="-4"/>
          <w:sz w:val="24"/>
          <w:szCs w:val="24"/>
        </w:rPr>
      </w:pPr>
    </w:p>
    <w:p w:rsidR="003F70FD" w:rsidRPr="00F15961" w:rsidRDefault="003F70FD" w:rsidP="00E44A29">
      <w:pPr>
        <w:spacing w:after="0" w:line="360" w:lineRule="auto"/>
        <w:contextualSpacing/>
        <w:jc w:val="center"/>
        <w:rPr>
          <w:rFonts w:ascii="Times New Roman" w:hAnsi="Times New Roman" w:cs="Times New Roman"/>
          <w:b/>
          <w:spacing w:val="-4"/>
          <w:sz w:val="24"/>
          <w:szCs w:val="24"/>
        </w:rPr>
      </w:pPr>
      <w:r w:rsidRPr="00F15961">
        <w:rPr>
          <w:rFonts w:ascii="Times New Roman" w:hAnsi="Times New Roman" w:cs="Times New Roman"/>
          <w:b/>
          <w:spacing w:val="-4"/>
          <w:sz w:val="24"/>
          <w:szCs w:val="24"/>
        </w:rPr>
        <w:t>§ 1. Przedmiot Umowy</w:t>
      </w:r>
    </w:p>
    <w:p w:rsidR="00F72CA4" w:rsidRPr="00F15961" w:rsidRDefault="00F72CA4" w:rsidP="00E44A29">
      <w:pPr>
        <w:spacing w:after="0" w:line="240" w:lineRule="auto"/>
        <w:contextualSpacing/>
        <w:jc w:val="both"/>
        <w:rPr>
          <w:rFonts w:ascii="Times New Roman" w:hAnsi="Times New Roman" w:cs="Times New Roman"/>
          <w:b/>
          <w:spacing w:val="-4"/>
          <w:sz w:val="24"/>
          <w:szCs w:val="24"/>
        </w:rPr>
      </w:pPr>
    </w:p>
    <w:p w:rsidR="003F70FD" w:rsidRPr="00F15961" w:rsidRDefault="003F70FD" w:rsidP="00E44A29">
      <w:pPr>
        <w:pStyle w:val="Akapitzlist"/>
        <w:numPr>
          <w:ilvl w:val="0"/>
          <w:numId w:val="1"/>
        </w:numPr>
        <w:spacing w:after="0" w:line="360" w:lineRule="auto"/>
        <w:ind w:left="284" w:hanging="349"/>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Przedszkole zobowiązuje się do sprawowania opieki przedszkolnej nad dzieckiem: …................................................................................................................................... urodzoną/urodzonym. .....................................................................................................</w:t>
      </w:r>
    </w:p>
    <w:p w:rsidR="00F72CA4" w:rsidRPr="00F15961" w:rsidRDefault="003F70FD" w:rsidP="00E44A29">
      <w:pPr>
        <w:pStyle w:val="Akapitzlist"/>
        <w:spacing w:after="0" w:line="360" w:lineRule="auto"/>
        <w:ind w:left="284"/>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 PESEL ............................................................................................................................. zamieszkałą/zamieszkałym.............................................................................................., </w:t>
      </w:r>
    </w:p>
    <w:p w:rsidR="003F70FD" w:rsidRPr="00F15961" w:rsidRDefault="003F70FD" w:rsidP="00E44A29">
      <w:pPr>
        <w:pStyle w:val="Akapitzlist"/>
        <w:spacing w:after="0" w:line="360" w:lineRule="auto"/>
        <w:ind w:left="284"/>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zw. </w:t>
      </w:r>
      <w:r w:rsidR="00F72CA4" w:rsidRPr="00F15961">
        <w:rPr>
          <w:rFonts w:ascii="Times New Roman" w:hAnsi="Times New Roman" w:cs="Times New Roman"/>
          <w:spacing w:val="-4"/>
          <w:sz w:val="24"/>
          <w:szCs w:val="24"/>
        </w:rPr>
        <w:t>d</w:t>
      </w:r>
      <w:r w:rsidRPr="00F15961">
        <w:rPr>
          <w:rFonts w:ascii="Times New Roman" w:hAnsi="Times New Roman" w:cs="Times New Roman"/>
          <w:spacing w:val="-4"/>
          <w:sz w:val="24"/>
          <w:szCs w:val="24"/>
        </w:rPr>
        <w:t xml:space="preserve">alej „Dzieckiem”. </w:t>
      </w:r>
    </w:p>
    <w:p w:rsidR="003F70FD" w:rsidRPr="00F15961" w:rsidRDefault="00E44A29" w:rsidP="00E44A29">
      <w:pPr>
        <w:pStyle w:val="Akapitzlist"/>
        <w:spacing w:after="0" w:line="360" w:lineRule="auto"/>
        <w:ind w:left="284" w:hanging="283"/>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2</w:t>
      </w:r>
      <w:r w:rsidR="003F70FD" w:rsidRPr="00F15961">
        <w:rPr>
          <w:rFonts w:ascii="Times New Roman" w:hAnsi="Times New Roman" w:cs="Times New Roman"/>
          <w:spacing w:val="-4"/>
          <w:sz w:val="24"/>
          <w:szCs w:val="24"/>
        </w:rPr>
        <w:t xml:space="preserve">. Rodzic wskazuje, że oprócz Rodzica odebrać Dziecko z zajęć Przedszkola mogą tylko następujące osoby: </w:t>
      </w:r>
    </w:p>
    <w:p w:rsidR="00F72CA4" w:rsidRPr="00F15961" w:rsidRDefault="003F70FD" w:rsidP="00E44A29">
      <w:pPr>
        <w:pStyle w:val="Akapitzlist"/>
        <w:spacing w:after="0" w:line="360" w:lineRule="auto"/>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w:t>
      </w:r>
    </w:p>
    <w:p w:rsidR="003F70FD" w:rsidRPr="00F15961" w:rsidRDefault="003F70FD" w:rsidP="00E44A29">
      <w:pPr>
        <w:pStyle w:val="Akapitzlist"/>
        <w:spacing w:after="0" w:line="360" w:lineRule="auto"/>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w:t>
      </w:r>
    </w:p>
    <w:p w:rsidR="003F70FD" w:rsidRPr="00F15961" w:rsidRDefault="003F70FD" w:rsidP="00E44A29">
      <w:pPr>
        <w:pStyle w:val="Akapitzlist"/>
        <w:numPr>
          <w:ilvl w:val="0"/>
          <w:numId w:val="2"/>
        </w:numPr>
        <w:spacing w:after="0" w:line="360" w:lineRule="auto"/>
        <w:ind w:left="851" w:hanging="164"/>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w:t>
      </w:r>
    </w:p>
    <w:p w:rsidR="00EE7EE3" w:rsidRPr="00F15961" w:rsidRDefault="00EE7EE3" w:rsidP="00E44A29">
      <w:pPr>
        <w:pStyle w:val="Akapitzlist"/>
        <w:numPr>
          <w:ilvl w:val="0"/>
          <w:numId w:val="2"/>
        </w:numPr>
        <w:spacing w:after="0" w:line="360" w:lineRule="auto"/>
        <w:ind w:left="851" w:hanging="164"/>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w:t>
      </w:r>
    </w:p>
    <w:p w:rsidR="00E44A29" w:rsidRPr="00F15961" w:rsidRDefault="00E44A29" w:rsidP="00E44A29">
      <w:pPr>
        <w:pStyle w:val="Akapitzlist"/>
        <w:numPr>
          <w:ilvl w:val="0"/>
          <w:numId w:val="2"/>
        </w:numPr>
        <w:spacing w:after="0" w:line="360" w:lineRule="auto"/>
        <w:ind w:left="851" w:hanging="164"/>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w:t>
      </w:r>
    </w:p>
    <w:p w:rsidR="003F70FD" w:rsidRPr="00F15961" w:rsidRDefault="00E44A29" w:rsidP="00E44A29">
      <w:pPr>
        <w:pStyle w:val="Akapitzlist"/>
        <w:spacing w:after="0" w:line="360" w:lineRule="auto"/>
        <w:ind w:left="284" w:hanging="294"/>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 3</w:t>
      </w:r>
      <w:r w:rsidR="003F70FD" w:rsidRPr="00F15961">
        <w:rPr>
          <w:rFonts w:ascii="Times New Roman" w:hAnsi="Times New Roman" w:cs="Times New Roman"/>
          <w:spacing w:val="-4"/>
          <w:sz w:val="24"/>
          <w:szCs w:val="24"/>
        </w:rPr>
        <w:t>. Rodzic przyjmuje do wiadomości, że pracownicy Przedszkola mogą zażądać od Rodzica lub osób wymienionych w ust. 3 okazania dowodu tożsamości, aby potwierdzić ich uprawnienie do odbioru Dziecka.</w:t>
      </w:r>
    </w:p>
    <w:p w:rsidR="003D48C0" w:rsidRPr="00F15961" w:rsidRDefault="003D48C0" w:rsidP="00E44A29">
      <w:pPr>
        <w:pStyle w:val="Akapitzlist"/>
        <w:spacing w:after="0" w:line="360" w:lineRule="auto"/>
        <w:ind w:left="0"/>
        <w:jc w:val="both"/>
        <w:rPr>
          <w:rFonts w:ascii="Times New Roman" w:hAnsi="Times New Roman" w:cs="Times New Roman"/>
          <w:spacing w:val="-4"/>
          <w:sz w:val="24"/>
          <w:szCs w:val="24"/>
        </w:rPr>
      </w:pPr>
    </w:p>
    <w:p w:rsidR="00AA1D66" w:rsidRPr="00F15961" w:rsidRDefault="00AA1D66" w:rsidP="00E44A29">
      <w:pPr>
        <w:pStyle w:val="Akapitzlist"/>
        <w:spacing w:after="0" w:line="360" w:lineRule="auto"/>
        <w:ind w:left="0"/>
        <w:jc w:val="both"/>
        <w:rPr>
          <w:rFonts w:ascii="Times New Roman" w:hAnsi="Times New Roman" w:cs="Times New Roman"/>
          <w:b/>
          <w:spacing w:val="-4"/>
          <w:sz w:val="24"/>
          <w:szCs w:val="24"/>
        </w:rPr>
      </w:pPr>
    </w:p>
    <w:p w:rsidR="00AA1D66" w:rsidRPr="00F15961" w:rsidRDefault="00AA1D66" w:rsidP="00E44A29">
      <w:pPr>
        <w:pStyle w:val="Akapitzlist"/>
        <w:spacing w:after="0" w:line="360" w:lineRule="auto"/>
        <w:ind w:left="0"/>
        <w:jc w:val="both"/>
        <w:rPr>
          <w:rFonts w:ascii="Times New Roman" w:hAnsi="Times New Roman" w:cs="Times New Roman"/>
          <w:b/>
          <w:spacing w:val="-4"/>
          <w:sz w:val="24"/>
          <w:szCs w:val="24"/>
        </w:rPr>
      </w:pPr>
    </w:p>
    <w:p w:rsidR="00AA1D66" w:rsidRPr="00F15961" w:rsidRDefault="00AA1D66" w:rsidP="00E44A29">
      <w:pPr>
        <w:pStyle w:val="Akapitzlist"/>
        <w:spacing w:after="0" w:line="360" w:lineRule="auto"/>
        <w:ind w:left="0"/>
        <w:jc w:val="both"/>
        <w:rPr>
          <w:rFonts w:ascii="Times New Roman" w:hAnsi="Times New Roman" w:cs="Times New Roman"/>
          <w:b/>
          <w:spacing w:val="-4"/>
          <w:sz w:val="24"/>
          <w:szCs w:val="24"/>
        </w:rPr>
      </w:pPr>
    </w:p>
    <w:p w:rsidR="00AA1D66" w:rsidRPr="00F15961" w:rsidRDefault="00AA1D66" w:rsidP="00E44A29">
      <w:pPr>
        <w:pStyle w:val="Akapitzlist"/>
        <w:spacing w:after="0" w:line="360" w:lineRule="auto"/>
        <w:ind w:left="0"/>
        <w:jc w:val="center"/>
        <w:rPr>
          <w:rFonts w:ascii="Times New Roman" w:hAnsi="Times New Roman" w:cs="Times New Roman"/>
          <w:b/>
          <w:spacing w:val="-4"/>
          <w:sz w:val="24"/>
          <w:szCs w:val="24"/>
        </w:rPr>
      </w:pPr>
    </w:p>
    <w:p w:rsidR="003F70FD" w:rsidRPr="00F15961" w:rsidRDefault="00C13E18" w:rsidP="00E44A29">
      <w:pPr>
        <w:pStyle w:val="Akapitzlist"/>
        <w:spacing w:after="0" w:line="360" w:lineRule="auto"/>
        <w:ind w:left="0"/>
        <w:jc w:val="center"/>
        <w:rPr>
          <w:rFonts w:ascii="Times New Roman" w:hAnsi="Times New Roman" w:cs="Times New Roman"/>
          <w:b/>
          <w:spacing w:val="-4"/>
          <w:sz w:val="24"/>
          <w:szCs w:val="24"/>
        </w:rPr>
      </w:pPr>
      <w:r w:rsidRPr="00F15961">
        <w:rPr>
          <w:rFonts w:ascii="Times New Roman" w:hAnsi="Times New Roman" w:cs="Times New Roman"/>
          <w:b/>
          <w:spacing w:val="-4"/>
          <w:sz w:val="24"/>
          <w:szCs w:val="24"/>
        </w:rPr>
        <w:t>§ 2</w:t>
      </w:r>
      <w:r w:rsidR="003F70FD" w:rsidRPr="00F15961">
        <w:rPr>
          <w:rFonts w:ascii="Times New Roman" w:hAnsi="Times New Roman" w:cs="Times New Roman"/>
          <w:b/>
          <w:spacing w:val="-4"/>
          <w:sz w:val="24"/>
          <w:szCs w:val="24"/>
        </w:rPr>
        <w:t>. Postanowienia ogólne</w:t>
      </w:r>
    </w:p>
    <w:p w:rsidR="00F72CA4" w:rsidRPr="00F15961" w:rsidRDefault="00F72CA4" w:rsidP="00E44A29">
      <w:pPr>
        <w:pStyle w:val="Akapitzlist"/>
        <w:spacing w:after="0" w:line="360" w:lineRule="auto"/>
        <w:ind w:left="0"/>
        <w:jc w:val="both"/>
        <w:rPr>
          <w:rFonts w:ascii="Times New Roman" w:hAnsi="Times New Roman" w:cs="Times New Roman"/>
          <w:b/>
          <w:spacing w:val="-4"/>
          <w:sz w:val="24"/>
          <w:szCs w:val="24"/>
        </w:rPr>
      </w:pPr>
    </w:p>
    <w:p w:rsidR="003F70FD" w:rsidRPr="00F15961" w:rsidRDefault="003F70FD" w:rsidP="00E44A29">
      <w:pPr>
        <w:pStyle w:val="Akapitzlist"/>
        <w:spacing w:after="0" w:line="360" w:lineRule="auto"/>
        <w:ind w:left="284" w:hanging="284"/>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1. Przedmiotem Umowy są prawa i obowiązki stron w procesie opieki, wychowania i    nauczania dziecka w Przedszkolu.</w:t>
      </w:r>
    </w:p>
    <w:p w:rsidR="003F70FD" w:rsidRPr="00F15961" w:rsidRDefault="003F70FD" w:rsidP="00E44A29">
      <w:pPr>
        <w:pStyle w:val="Akapitzlist"/>
        <w:spacing w:after="0" w:line="360" w:lineRule="auto"/>
        <w:ind w:left="284" w:hanging="284"/>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 2. Przedszkole zobowiązuje się realizować opiekę, </w:t>
      </w:r>
      <w:r w:rsidR="00675313" w:rsidRPr="00F15961">
        <w:rPr>
          <w:rFonts w:ascii="Times New Roman" w:hAnsi="Times New Roman" w:cs="Times New Roman"/>
          <w:spacing w:val="-4"/>
          <w:sz w:val="24"/>
          <w:szCs w:val="24"/>
        </w:rPr>
        <w:t>wychowanie i nauczane zgodnie z </w:t>
      </w:r>
      <w:r w:rsidRPr="00F15961">
        <w:rPr>
          <w:rFonts w:ascii="Times New Roman" w:hAnsi="Times New Roman" w:cs="Times New Roman"/>
          <w:spacing w:val="-4"/>
          <w:sz w:val="24"/>
          <w:szCs w:val="24"/>
        </w:rPr>
        <w:t>obowiązującymi przepisami dla przedszkoli niepublicznych oraz Statutem Przedszkola. Rodzic oświadcza, że zapoznał się z w. wym. Statutem. Opieka, wyc</w:t>
      </w:r>
      <w:r w:rsidR="00E44A29" w:rsidRPr="00F15961">
        <w:rPr>
          <w:rFonts w:ascii="Times New Roman" w:hAnsi="Times New Roman" w:cs="Times New Roman"/>
          <w:spacing w:val="-4"/>
          <w:sz w:val="24"/>
          <w:szCs w:val="24"/>
        </w:rPr>
        <w:t>howanie i nauczanie odbywa się</w:t>
      </w:r>
      <w:r w:rsidRPr="00F15961">
        <w:rPr>
          <w:rFonts w:ascii="Times New Roman" w:hAnsi="Times New Roman" w:cs="Times New Roman"/>
          <w:spacing w:val="-4"/>
          <w:sz w:val="24"/>
          <w:szCs w:val="24"/>
        </w:rPr>
        <w:t xml:space="preserve"> w czasie pobytu Dziecka w placówce Przedszkola. </w:t>
      </w:r>
    </w:p>
    <w:p w:rsidR="003F70FD" w:rsidRPr="00F15961" w:rsidRDefault="003F70FD" w:rsidP="00E44A29">
      <w:pPr>
        <w:pStyle w:val="Akapitzlist"/>
        <w:spacing w:after="0" w:line="360" w:lineRule="auto"/>
        <w:ind w:left="284" w:hanging="284"/>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3. Przedszkole oświadcza, że realizuje program wychowania przedszkolnego zatwierdzony przez MEN oraz podlega nadzorowi Kuratorium Oświaty. </w:t>
      </w:r>
    </w:p>
    <w:p w:rsidR="003F70FD" w:rsidRPr="00F15961" w:rsidRDefault="003F70FD" w:rsidP="00E44A29">
      <w:pPr>
        <w:pStyle w:val="Akapitzlist"/>
        <w:spacing w:after="0" w:line="360" w:lineRule="auto"/>
        <w:ind w:left="0"/>
        <w:jc w:val="both"/>
        <w:rPr>
          <w:rFonts w:ascii="Times New Roman" w:hAnsi="Times New Roman" w:cs="Times New Roman"/>
          <w:spacing w:val="-4"/>
          <w:sz w:val="24"/>
          <w:szCs w:val="24"/>
        </w:rPr>
      </w:pPr>
    </w:p>
    <w:p w:rsidR="003F70FD" w:rsidRPr="00F15961" w:rsidRDefault="00C13E18" w:rsidP="00E44A29">
      <w:pPr>
        <w:pStyle w:val="Akapitzlist"/>
        <w:spacing w:after="0" w:line="360" w:lineRule="auto"/>
        <w:ind w:left="0"/>
        <w:jc w:val="center"/>
        <w:rPr>
          <w:rFonts w:ascii="Times New Roman" w:hAnsi="Times New Roman" w:cs="Times New Roman"/>
          <w:b/>
          <w:spacing w:val="-4"/>
          <w:sz w:val="24"/>
          <w:szCs w:val="24"/>
        </w:rPr>
      </w:pPr>
      <w:r w:rsidRPr="00F15961">
        <w:rPr>
          <w:rFonts w:ascii="Times New Roman" w:hAnsi="Times New Roman" w:cs="Times New Roman"/>
          <w:b/>
          <w:spacing w:val="-4"/>
          <w:sz w:val="24"/>
          <w:szCs w:val="24"/>
        </w:rPr>
        <w:t>§ 3</w:t>
      </w:r>
      <w:r w:rsidR="003F70FD" w:rsidRPr="00F15961">
        <w:rPr>
          <w:rFonts w:ascii="Times New Roman" w:hAnsi="Times New Roman" w:cs="Times New Roman"/>
          <w:b/>
          <w:spacing w:val="-4"/>
          <w:sz w:val="24"/>
          <w:szCs w:val="24"/>
        </w:rPr>
        <w:t>. Organizacja opieki przedszkolnej</w:t>
      </w:r>
    </w:p>
    <w:p w:rsidR="00F72CA4" w:rsidRPr="00F15961" w:rsidRDefault="00F72CA4" w:rsidP="00E44A29">
      <w:pPr>
        <w:pStyle w:val="Akapitzlist"/>
        <w:spacing w:after="0" w:line="360" w:lineRule="auto"/>
        <w:ind w:left="0"/>
        <w:jc w:val="both"/>
        <w:rPr>
          <w:rFonts w:ascii="Times New Roman" w:hAnsi="Times New Roman" w:cs="Times New Roman"/>
          <w:b/>
          <w:spacing w:val="-4"/>
          <w:sz w:val="24"/>
          <w:szCs w:val="24"/>
        </w:rPr>
      </w:pPr>
    </w:p>
    <w:p w:rsidR="003F70FD"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 1. Przedszkole czynne jest w dn</w:t>
      </w:r>
      <w:r w:rsidR="00720D81" w:rsidRPr="00F15961">
        <w:rPr>
          <w:rFonts w:ascii="Times New Roman" w:hAnsi="Times New Roman" w:cs="Times New Roman"/>
          <w:spacing w:val="-4"/>
          <w:sz w:val="24"/>
          <w:szCs w:val="24"/>
        </w:rPr>
        <w:t>i robocze w godzinach od godz. 6</w:t>
      </w:r>
      <w:r w:rsidRPr="00F15961">
        <w:rPr>
          <w:rFonts w:ascii="Times New Roman" w:hAnsi="Times New Roman" w:cs="Times New Roman"/>
          <w:spacing w:val="-4"/>
          <w:sz w:val="24"/>
          <w:szCs w:val="24"/>
        </w:rPr>
        <w:t>.30 do god</w:t>
      </w:r>
      <w:r w:rsidR="00720D81" w:rsidRPr="00F15961">
        <w:rPr>
          <w:rFonts w:ascii="Times New Roman" w:hAnsi="Times New Roman" w:cs="Times New Roman"/>
          <w:spacing w:val="-4"/>
          <w:sz w:val="24"/>
          <w:szCs w:val="24"/>
        </w:rPr>
        <w:t>z. 16</w:t>
      </w:r>
      <w:r w:rsidR="002166A0" w:rsidRPr="00F15961">
        <w:rPr>
          <w:rFonts w:ascii="Times New Roman" w:hAnsi="Times New Roman" w:cs="Times New Roman"/>
          <w:spacing w:val="-4"/>
          <w:sz w:val="24"/>
          <w:szCs w:val="24"/>
        </w:rPr>
        <w:t>.3</w:t>
      </w:r>
      <w:r w:rsidRPr="00F15961">
        <w:rPr>
          <w:rFonts w:ascii="Times New Roman" w:hAnsi="Times New Roman" w:cs="Times New Roman"/>
          <w:spacing w:val="-4"/>
          <w:sz w:val="24"/>
          <w:szCs w:val="24"/>
        </w:rPr>
        <w:t xml:space="preserve">0, również w okresie ferii zimowych i wakacji letnich, chyba że Umowa stanowi inaczej. </w:t>
      </w:r>
    </w:p>
    <w:p w:rsidR="003F70FD"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2. Zapewnienie op</w:t>
      </w:r>
      <w:r w:rsidR="00720D81" w:rsidRPr="00F15961">
        <w:rPr>
          <w:rFonts w:ascii="Times New Roman" w:hAnsi="Times New Roman" w:cs="Times New Roman"/>
          <w:spacing w:val="-4"/>
          <w:sz w:val="24"/>
          <w:szCs w:val="24"/>
        </w:rPr>
        <w:t>ieki nad dzieckiem po godz. 16</w:t>
      </w:r>
      <w:r w:rsidR="002166A0" w:rsidRPr="00F15961">
        <w:rPr>
          <w:rFonts w:ascii="Times New Roman" w:hAnsi="Times New Roman" w:cs="Times New Roman"/>
          <w:spacing w:val="-4"/>
          <w:sz w:val="24"/>
          <w:szCs w:val="24"/>
        </w:rPr>
        <w:t>.3</w:t>
      </w:r>
      <w:r w:rsidRPr="00F15961">
        <w:rPr>
          <w:rFonts w:ascii="Times New Roman" w:hAnsi="Times New Roman" w:cs="Times New Roman"/>
          <w:spacing w:val="-4"/>
          <w:sz w:val="24"/>
          <w:szCs w:val="24"/>
        </w:rPr>
        <w:t xml:space="preserve">0 wymaga uzgodnienia z wychowawcą, dokonanego z rozsądnym wyprzedzeniem. Opłata dodatkowa z tego tytułu wynosi 50 zł za każdą rozpoczętą godzinę takiej </w:t>
      </w:r>
      <w:r w:rsidR="00C13E18" w:rsidRPr="00F15961">
        <w:rPr>
          <w:rFonts w:ascii="Times New Roman" w:hAnsi="Times New Roman" w:cs="Times New Roman"/>
          <w:spacing w:val="-4"/>
          <w:sz w:val="24"/>
          <w:szCs w:val="24"/>
        </w:rPr>
        <w:t>po</w:t>
      </w:r>
      <w:r w:rsidRPr="00F15961">
        <w:rPr>
          <w:rFonts w:ascii="Times New Roman" w:hAnsi="Times New Roman" w:cs="Times New Roman"/>
          <w:spacing w:val="-4"/>
          <w:sz w:val="24"/>
          <w:szCs w:val="24"/>
        </w:rPr>
        <w:t xml:space="preserve">nadwymiarowej opieki i </w:t>
      </w:r>
      <w:r w:rsidR="00C13E18" w:rsidRPr="00F15961">
        <w:rPr>
          <w:rFonts w:ascii="Times New Roman" w:hAnsi="Times New Roman" w:cs="Times New Roman"/>
          <w:spacing w:val="-4"/>
          <w:sz w:val="24"/>
          <w:szCs w:val="24"/>
        </w:rPr>
        <w:t>doliczana jest każdorazowo do rachunku w następnym miesiącu.</w:t>
      </w:r>
    </w:p>
    <w:p w:rsidR="003F70FD"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3. W razie zagrożenia epidemicznego, uniemożliwiającego wykonywanie czynności związanych z opieką przedszkolną w czasie pobytu Dziecka w placówce, w szczególności gdy ta niemożliwość jest następstwem aktów władzy publicznej, opieka, wychowanie i nauczanie może odbywać się w części lub w całości zdalnie, z wykorzystaniem środków audiowizualnych do bezpośredniego porozumiewania się na odległość. </w:t>
      </w:r>
    </w:p>
    <w:p w:rsidR="003F70FD"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4. Przedszkole zastrzega możliwość zamknięcia placówki:</w:t>
      </w:r>
    </w:p>
    <w:p w:rsidR="003F70FD"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 (a) na okres do 14 dni roboczych w ciągu roku kalendarzowego w okresie wakacyjnym (przerwa wakacyjna), a także dodatkowo </w:t>
      </w:r>
    </w:p>
    <w:p w:rsidR="003F70FD"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(b) w ciągu całego roku kalendarzowego - w dni robocze, jeżeli wypadają pomiędzy dniami świątecznymi (przerwa międzyświąteczna), </w:t>
      </w:r>
    </w:p>
    <w:p w:rsidR="002166A0"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(c) w okresie od 24 grudnia do 1 stycznia następnego roku (przerwa świąteczno-noworoczna). </w:t>
      </w:r>
    </w:p>
    <w:p w:rsidR="002166A0"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5. O przerwach Rodzic zostanie poinformowany z co najmniej tygodniowym wyprzedzeniem. </w:t>
      </w:r>
    </w:p>
    <w:p w:rsidR="002166A0"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6. Rodzice po otrzymaniu informacji o chorobie Dziecka zobowiązani są do jego odebrania w ciągu 90 minut. Przedszkole może odmówić przyjęcia Dziecka, jeśli w chwili jego przyprowadzenia do Przedszkola jest chore, w szczególności kaszle, ma katar lub gorączkuje. </w:t>
      </w:r>
    </w:p>
    <w:p w:rsidR="00F72CA4"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lastRenderedPageBreak/>
        <w:t>7. Wyżywienie Dziecku zapewnia Przedszkole poprzez firmę cateringową. Wyżywienie obejmuje cztery posiłki dziennie: śniadanie,</w:t>
      </w:r>
      <w:r w:rsidR="00C13E18" w:rsidRPr="00F15961">
        <w:rPr>
          <w:rFonts w:ascii="Times New Roman" w:hAnsi="Times New Roman" w:cs="Times New Roman"/>
          <w:spacing w:val="-4"/>
          <w:sz w:val="24"/>
          <w:szCs w:val="24"/>
        </w:rPr>
        <w:t xml:space="preserve"> drugie śniadanie,</w:t>
      </w:r>
      <w:r w:rsidRPr="00F15961">
        <w:rPr>
          <w:rFonts w:ascii="Times New Roman" w:hAnsi="Times New Roman" w:cs="Times New Roman"/>
          <w:spacing w:val="-4"/>
          <w:sz w:val="24"/>
          <w:szCs w:val="24"/>
        </w:rPr>
        <w:t xml:space="preserve"> obiad (dwa dania) oraz podwieczorek. </w:t>
      </w:r>
    </w:p>
    <w:p w:rsidR="00AA1D66" w:rsidRPr="00F15961" w:rsidRDefault="00AA1D66" w:rsidP="00E44A29">
      <w:pPr>
        <w:pStyle w:val="Akapitzlist"/>
        <w:spacing w:after="0" w:line="360" w:lineRule="auto"/>
        <w:ind w:left="0"/>
        <w:jc w:val="both"/>
        <w:rPr>
          <w:rFonts w:ascii="Times New Roman" w:hAnsi="Times New Roman" w:cs="Times New Roman"/>
          <w:b/>
          <w:spacing w:val="-4"/>
          <w:sz w:val="24"/>
          <w:szCs w:val="24"/>
        </w:rPr>
      </w:pPr>
    </w:p>
    <w:p w:rsidR="003F70FD" w:rsidRPr="00F15961" w:rsidRDefault="00C13E18" w:rsidP="00E44A29">
      <w:pPr>
        <w:pStyle w:val="Akapitzlist"/>
        <w:spacing w:after="0" w:line="360" w:lineRule="auto"/>
        <w:ind w:left="0"/>
        <w:jc w:val="center"/>
        <w:rPr>
          <w:rFonts w:ascii="Times New Roman" w:hAnsi="Times New Roman" w:cs="Times New Roman"/>
          <w:b/>
          <w:spacing w:val="-4"/>
          <w:sz w:val="24"/>
          <w:szCs w:val="24"/>
        </w:rPr>
      </w:pPr>
      <w:r w:rsidRPr="00F15961">
        <w:rPr>
          <w:rFonts w:ascii="Times New Roman" w:hAnsi="Times New Roman" w:cs="Times New Roman"/>
          <w:b/>
          <w:spacing w:val="-4"/>
          <w:sz w:val="24"/>
          <w:szCs w:val="24"/>
        </w:rPr>
        <w:t>§ 4</w:t>
      </w:r>
      <w:r w:rsidR="003F70FD" w:rsidRPr="00F15961">
        <w:rPr>
          <w:rFonts w:ascii="Times New Roman" w:hAnsi="Times New Roman" w:cs="Times New Roman"/>
          <w:b/>
          <w:spacing w:val="-4"/>
          <w:sz w:val="24"/>
          <w:szCs w:val="24"/>
        </w:rPr>
        <w:t>. Obowiązki Przedszkola</w:t>
      </w:r>
    </w:p>
    <w:p w:rsidR="00F72CA4" w:rsidRPr="00F15961" w:rsidRDefault="00F72CA4" w:rsidP="00E44A29">
      <w:pPr>
        <w:pStyle w:val="Akapitzlist"/>
        <w:spacing w:after="0" w:line="360" w:lineRule="auto"/>
        <w:ind w:left="0"/>
        <w:jc w:val="both"/>
        <w:rPr>
          <w:rFonts w:ascii="Times New Roman" w:hAnsi="Times New Roman" w:cs="Times New Roman"/>
          <w:b/>
          <w:spacing w:val="-4"/>
          <w:sz w:val="24"/>
          <w:szCs w:val="24"/>
        </w:rPr>
      </w:pPr>
    </w:p>
    <w:p w:rsidR="003F70FD"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1. Przedszkole zobowiązuje się do: </w:t>
      </w:r>
    </w:p>
    <w:p w:rsidR="003F70FD"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(a) realizacji celów i zadań zgodnych z ustawą o systemie oświaty oraz wydanych na jej podstawie aktów wykonawczych, </w:t>
      </w:r>
    </w:p>
    <w:p w:rsidR="003F70FD"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(b) zatrudniania kadry nauczycielskiej zgodnie z kwalifikacjami niezbędnymi do zajmowanych stanowisk w przedszkolu. </w:t>
      </w:r>
    </w:p>
    <w:p w:rsidR="003F70FD"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2. W ramach czesnego Przedszkole zapewnia podopiecznym: </w:t>
      </w:r>
    </w:p>
    <w:p w:rsidR="003F70FD"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(a) </w:t>
      </w:r>
      <w:r w:rsidR="00EE7EE3" w:rsidRPr="00F15961">
        <w:rPr>
          <w:rFonts w:ascii="Times New Roman" w:hAnsi="Times New Roman" w:cs="Times New Roman"/>
          <w:spacing w:val="-4"/>
          <w:sz w:val="24"/>
          <w:szCs w:val="24"/>
        </w:rPr>
        <w:t>realizację programu dydaktyczno</w:t>
      </w:r>
      <w:r w:rsidRPr="00F15961">
        <w:rPr>
          <w:rFonts w:ascii="Times New Roman" w:hAnsi="Times New Roman" w:cs="Times New Roman"/>
          <w:spacing w:val="-4"/>
          <w:sz w:val="24"/>
          <w:szCs w:val="24"/>
        </w:rPr>
        <w:t>- wychowawczego obejmującego obszary: edukacji językowej, matema</w:t>
      </w:r>
      <w:r w:rsidR="00EE7EE3" w:rsidRPr="00F15961">
        <w:rPr>
          <w:rFonts w:ascii="Times New Roman" w:hAnsi="Times New Roman" w:cs="Times New Roman"/>
          <w:spacing w:val="-4"/>
          <w:sz w:val="24"/>
          <w:szCs w:val="24"/>
        </w:rPr>
        <w:t>tycznej, przyrodniczej, moralno</w:t>
      </w:r>
      <w:r w:rsidRPr="00F15961">
        <w:rPr>
          <w:rFonts w:ascii="Times New Roman" w:hAnsi="Times New Roman" w:cs="Times New Roman"/>
          <w:spacing w:val="-4"/>
          <w:sz w:val="24"/>
          <w:szCs w:val="24"/>
        </w:rPr>
        <w:t xml:space="preserve">- społecznej, artystycznej, zdrowotnej, ruchowej, </w:t>
      </w:r>
    </w:p>
    <w:p w:rsidR="003F70FD"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(b) uczestnictwo w zajęciach: z jęz. angielskiego</w:t>
      </w:r>
      <w:r w:rsidR="00E44A29" w:rsidRPr="00F15961">
        <w:rPr>
          <w:rFonts w:ascii="Times New Roman" w:hAnsi="Times New Roman" w:cs="Times New Roman"/>
          <w:spacing w:val="-4"/>
          <w:sz w:val="24"/>
          <w:szCs w:val="24"/>
        </w:rPr>
        <w:t>, w zajęciach z rytmiki, karate, dogoterapii, filharmonii</w:t>
      </w:r>
    </w:p>
    <w:p w:rsidR="003F70FD"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 (c) opiekę specj</w:t>
      </w:r>
      <w:r w:rsidR="003324CC" w:rsidRPr="00F15961">
        <w:rPr>
          <w:rFonts w:ascii="Times New Roman" w:hAnsi="Times New Roman" w:cs="Times New Roman"/>
          <w:spacing w:val="-4"/>
          <w:sz w:val="24"/>
          <w:szCs w:val="24"/>
        </w:rPr>
        <w:t>alistów: psychologa, logopedy, pedagoga specjalnego.</w:t>
      </w:r>
    </w:p>
    <w:p w:rsidR="003F70FD"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(d) artykuły sanitarne, zabawki i pomoce dydaktyczne. </w:t>
      </w:r>
    </w:p>
    <w:p w:rsidR="003324CC" w:rsidRPr="00F15961" w:rsidRDefault="003324CC" w:rsidP="00E44A29">
      <w:pPr>
        <w:pStyle w:val="Akapitzlist"/>
        <w:spacing w:after="0" w:line="360" w:lineRule="auto"/>
        <w:ind w:left="0"/>
        <w:jc w:val="both"/>
        <w:rPr>
          <w:rFonts w:ascii="Times New Roman" w:hAnsi="Times New Roman" w:cs="Times New Roman"/>
          <w:spacing w:val="-4"/>
          <w:sz w:val="24"/>
          <w:szCs w:val="24"/>
        </w:rPr>
      </w:pPr>
    </w:p>
    <w:p w:rsidR="003F70FD" w:rsidRPr="00F15961" w:rsidRDefault="003F70FD" w:rsidP="00E44A29">
      <w:pPr>
        <w:pStyle w:val="Akapitzlist"/>
        <w:spacing w:after="0" w:line="360" w:lineRule="auto"/>
        <w:ind w:left="0"/>
        <w:jc w:val="both"/>
        <w:rPr>
          <w:rFonts w:ascii="Times New Roman" w:hAnsi="Times New Roman" w:cs="Times New Roman"/>
          <w:spacing w:val="-4"/>
          <w:sz w:val="24"/>
          <w:szCs w:val="24"/>
        </w:rPr>
      </w:pPr>
    </w:p>
    <w:p w:rsidR="003F70FD" w:rsidRPr="00F15961" w:rsidRDefault="00C13E18" w:rsidP="00E44A29">
      <w:pPr>
        <w:pStyle w:val="Akapitzlist"/>
        <w:spacing w:after="0" w:line="360" w:lineRule="auto"/>
        <w:ind w:left="0"/>
        <w:jc w:val="center"/>
        <w:rPr>
          <w:rFonts w:ascii="Times New Roman" w:hAnsi="Times New Roman" w:cs="Times New Roman"/>
          <w:b/>
          <w:spacing w:val="-4"/>
          <w:sz w:val="24"/>
          <w:szCs w:val="24"/>
        </w:rPr>
      </w:pPr>
      <w:r w:rsidRPr="00F15961">
        <w:rPr>
          <w:rFonts w:ascii="Times New Roman" w:hAnsi="Times New Roman" w:cs="Times New Roman"/>
          <w:b/>
          <w:spacing w:val="-4"/>
          <w:sz w:val="24"/>
          <w:szCs w:val="24"/>
        </w:rPr>
        <w:t>§ 5</w:t>
      </w:r>
      <w:r w:rsidR="003F70FD" w:rsidRPr="00F15961">
        <w:rPr>
          <w:rFonts w:ascii="Times New Roman" w:hAnsi="Times New Roman" w:cs="Times New Roman"/>
          <w:b/>
          <w:spacing w:val="-4"/>
          <w:sz w:val="24"/>
          <w:szCs w:val="24"/>
        </w:rPr>
        <w:t>. Obowiązki Rodzica</w:t>
      </w:r>
    </w:p>
    <w:p w:rsidR="003F70FD"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1. Rodzic zobowiązuje się do: </w:t>
      </w:r>
    </w:p>
    <w:p w:rsidR="003F70FD"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(a) przyprowadzania zdrowego dziecka do Przeds</w:t>
      </w:r>
      <w:r w:rsidR="00EE7EE3" w:rsidRPr="00F15961">
        <w:rPr>
          <w:rFonts w:ascii="Times New Roman" w:hAnsi="Times New Roman" w:cs="Times New Roman"/>
          <w:spacing w:val="-4"/>
          <w:sz w:val="24"/>
          <w:szCs w:val="24"/>
        </w:rPr>
        <w:t>zkola nie później niż do godz. 8.30</w:t>
      </w:r>
      <w:r w:rsidRPr="00F15961">
        <w:rPr>
          <w:rFonts w:ascii="Times New Roman" w:hAnsi="Times New Roman" w:cs="Times New Roman"/>
          <w:spacing w:val="-4"/>
          <w:sz w:val="24"/>
          <w:szCs w:val="24"/>
        </w:rPr>
        <w:t xml:space="preserve">. </w:t>
      </w:r>
    </w:p>
    <w:p w:rsidR="003F70FD"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(b) odbioru dziecka osobiście lub przez osobę, o której mowa w § 1 ust.3, lub przez osobę pisemnie do tego upoważnioną,</w:t>
      </w:r>
      <w:r w:rsidR="00720D81" w:rsidRPr="00F15961">
        <w:rPr>
          <w:rFonts w:ascii="Times New Roman" w:hAnsi="Times New Roman" w:cs="Times New Roman"/>
          <w:spacing w:val="-4"/>
          <w:sz w:val="24"/>
          <w:szCs w:val="24"/>
        </w:rPr>
        <w:t xml:space="preserve"> nie później niż do godziny 16</w:t>
      </w:r>
      <w:r w:rsidR="002166A0" w:rsidRPr="00F15961">
        <w:rPr>
          <w:rFonts w:ascii="Times New Roman" w:hAnsi="Times New Roman" w:cs="Times New Roman"/>
          <w:spacing w:val="-4"/>
          <w:sz w:val="24"/>
          <w:szCs w:val="24"/>
        </w:rPr>
        <w:t>.3</w:t>
      </w:r>
      <w:r w:rsidRPr="00F15961">
        <w:rPr>
          <w:rFonts w:ascii="Times New Roman" w:hAnsi="Times New Roman" w:cs="Times New Roman"/>
          <w:spacing w:val="-4"/>
          <w:sz w:val="24"/>
          <w:szCs w:val="24"/>
        </w:rPr>
        <w:t>0,</w:t>
      </w:r>
    </w:p>
    <w:p w:rsidR="003F70FD"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 (c) współdziałania z Przedszkolem w zakresie wychowawczym i edukacyjnym, </w:t>
      </w:r>
    </w:p>
    <w:p w:rsidR="003F70FD"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(d) terminowego wnoszenia czesnego i innych płatności określonych Umową, </w:t>
      </w:r>
    </w:p>
    <w:p w:rsidR="002166A0"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(e) przestrzegania obowiązującego w Przedszkolu Statutu oraz Regulaminu i stosowania się do ogłaszanych przez Przedszkole komunikatów znajdujący</w:t>
      </w:r>
      <w:r w:rsidR="002166A0" w:rsidRPr="00F15961">
        <w:rPr>
          <w:rFonts w:ascii="Times New Roman" w:hAnsi="Times New Roman" w:cs="Times New Roman"/>
          <w:spacing w:val="-4"/>
          <w:sz w:val="24"/>
          <w:szCs w:val="24"/>
        </w:rPr>
        <w:t>ch się na tablicy informacyjnej,</w:t>
      </w:r>
      <w:r w:rsidRPr="00F15961">
        <w:rPr>
          <w:rFonts w:ascii="Times New Roman" w:hAnsi="Times New Roman" w:cs="Times New Roman"/>
          <w:spacing w:val="-4"/>
          <w:sz w:val="24"/>
          <w:szCs w:val="24"/>
        </w:rPr>
        <w:t xml:space="preserve"> </w:t>
      </w:r>
    </w:p>
    <w:p w:rsidR="003F70FD"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(f) wyposażenia dziecka w wyprawkę przedszkolną. </w:t>
      </w:r>
    </w:p>
    <w:p w:rsidR="003F70FD" w:rsidRPr="00F15961" w:rsidRDefault="003F70FD" w:rsidP="00E44A29">
      <w:pPr>
        <w:pStyle w:val="Akapitzlist"/>
        <w:spacing w:after="0" w:line="360" w:lineRule="auto"/>
        <w:ind w:left="0"/>
        <w:jc w:val="both"/>
        <w:rPr>
          <w:rFonts w:ascii="Times New Roman" w:hAnsi="Times New Roman" w:cs="Times New Roman"/>
          <w:spacing w:val="-4"/>
          <w:sz w:val="24"/>
          <w:szCs w:val="24"/>
        </w:rPr>
      </w:pPr>
    </w:p>
    <w:p w:rsidR="00F72CA4" w:rsidRPr="00F15961" w:rsidRDefault="00C13E18" w:rsidP="00BB205F">
      <w:pPr>
        <w:pStyle w:val="Akapitzlist"/>
        <w:spacing w:after="0" w:line="360" w:lineRule="auto"/>
        <w:ind w:left="0"/>
        <w:jc w:val="center"/>
        <w:rPr>
          <w:rFonts w:ascii="Times New Roman" w:hAnsi="Times New Roman" w:cs="Times New Roman"/>
          <w:b/>
          <w:spacing w:val="-4"/>
          <w:sz w:val="24"/>
          <w:szCs w:val="24"/>
        </w:rPr>
      </w:pPr>
      <w:r w:rsidRPr="00F15961">
        <w:rPr>
          <w:rFonts w:ascii="Times New Roman" w:hAnsi="Times New Roman" w:cs="Times New Roman"/>
          <w:b/>
          <w:spacing w:val="-4"/>
          <w:sz w:val="24"/>
          <w:szCs w:val="24"/>
        </w:rPr>
        <w:t>§ 6</w:t>
      </w:r>
      <w:r w:rsidR="003F70FD" w:rsidRPr="00F15961">
        <w:rPr>
          <w:rFonts w:ascii="Times New Roman" w:hAnsi="Times New Roman" w:cs="Times New Roman"/>
          <w:b/>
          <w:spacing w:val="-4"/>
          <w:sz w:val="24"/>
          <w:szCs w:val="24"/>
        </w:rPr>
        <w:t xml:space="preserve">. </w:t>
      </w:r>
      <w:r w:rsidR="003324CC" w:rsidRPr="00F15961">
        <w:rPr>
          <w:rFonts w:ascii="Times New Roman" w:hAnsi="Times New Roman" w:cs="Times New Roman"/>
          <w:b/>
          <w:spacing w:val="-4"/>
          <w:sz w:val="24"/>
          <w:szCs w:val="24"/>
        </w:rPr>
        <w:t>O</w:t>
      </w:r>
      <w:r w:rsidR="00F15961" w:rsidRPr="00F15961">
        <w:rPr>
          <w:rFonts w:ascii="Times New Roman" w:hAnsi="Times New Roman" w:cs="Times New Roman"/>
          <w:b/>
          <w:spacing w:val="-4"/>
          <w:sz w:val="24"/>
          <w:szCs w:val="24"/>
        </w:rPr>
        <w:t>płaty</w:t>
      </w:r>
    </w:p>
    <w:p w:rsidR="003324CC" w:rsidRPr="00F15961" w:rsidRDefault="003324CC" w:rsidP="00E44A29">
      <w:pPr>
        <w:pStyle w:val="Akapitzlist"/>
        <w:widowControl w:val="0"/>
        <w:tabs>
          <w:tab w:val="left" w:pos="567"/>
        </w:tabs>
        <w:autoSpaceDE w:val="0"/>
        <w:autoSpaceDN w:val="0"/>
        <w:spacing w:before="118" w:after="0" w:line="360" w:lineRule="auto"/>
        <w:ind w:left="0" w:right="-46"/>
        <w:contextualSpacing w:val="0"/>
        <w:jc w:val="both"/>
        <w:rPr>
          <w:rFonts w:ascii="Times New Roman" w:hAnsi="Times New Roman" w:cs="Times New Roman"/>
          <w:sz w:val="24"/>
          <w:szCs w:val="24"/>
        </w:rPr>
      </w:pPr>
      <w:r w:rsidRPr="00F15961">
        <w:rPr>
          <w:rFonts w:ascii="Times New Roman" w:hAnsi="Times New Roman" w:cs="Times New Roman"/>
          <w:sz w:val="24"/>
          <w:szCs w:val="24"/>
        </w:rPr>
        <w:t xml:space="preserve">Rodzic zobowiązany jest do wnoszenia na rzecz </w:t>
      </w:r>
      <w:r w:rsidR="00E44A29" w:rsidRPr="00F15961">
        <w:rPr>
          <w:rFonts w:ascii="Times New Roman" w:hAnsi="Times New Roman" w:cs="Times New Roman"/>
          <w:sz w:val="24"/>
          <w:szCs w:val="24"/>
        </w:rPr>
        <w:t>przedszkola</w:t>
      </w:r>
      <w:r w:rsidRPr="00F15961">
        <w:rPr>
          <w:rFonts w:ascii="Times New Roman" w:hAnsi="Times New Roman" w:cs="Times New Roman"/>
          <w:sz w:val="24"/>
          <w:szCs w:val="24"/>
        </w:rPr>
        <w:t xml:space="preserve"> następujących</w:t>
      </w:r>
      <w:r w:rsidRPr="00F15961">
        <w:rPr>
          <w:rFonts w:ascii="Times New Roman" w:hAnsi="Times New Roman" w:cs="Times New Roman"/>
          <w:spacing w:val="-25"/>
          <w:sz w:val="24"/>
          <w:szCs w:val="24"/>
        </w:rPr>
        <w:t xml:space="preserve"> </w:t>
      </w:r>
      <w:r w:rsidRPr="00F15961">
        <w:rPr>
          <w:rFonts w:ascii="Times New Roman" w:hAnsi="Times New Roman" w:cs="Times New Roman"/>
          <w:sz w:val="24"/>
          <w:szCs w:val="24"/>
        </w:rPr>
        <w:t>opłat:</w:t>
      </w:r>
    </w:p>
    <w:p w:rsidR="003324CC" w:rsidRPr="00F15961" w:rsidRDefault="003324CC" w:rsidP="00F15961">
      <w:pPr>
        <w:pStyle w:val="Tekstpodstawowy2"/>
        <w:widowControl/>
        <w:numPr>
          <w:ilvl w:val="1"/>
          <w:numId w:val="5"/>
        </w:numPr>
        <w:tabs>
          <w:tab w:val="left" w:pos="142"/>
        </w:tabs>
        <w:autoSpaceDE/>
        <w:autoSpaceDN/>
        <w:spacing w:line="360" w:lineRule="auto"/>
        <w:ind w:left="0" w:right="-46" w:firstLine="0"/>
        <w:contextualSpacing/>
        <w:jc w:val="both"/>
        <w:rPr>
          <w:rFonts w:ascii="Times New Roman" w:hAnsi="Times New Roman" w:cs="Times New Roman"/>
          <w:sz w:val="24"/>
          <w:szCs w:val="24"/>
        </w:rPr>
      </w:pPr>
      <w:r w:rsidRPr="00F15961">
        <w:rPr>
          <w:rFonts w:ascii="Times New Roman" w:hAnsi="Times New Roman" w:cs="Times New Roman"/>
          <w:sz w:val="24"/>
          <w:szCs w:val="24"/>
        </w:rPr>
        <w:t xml:space="preserve">comiesięczna </w:t>
      </w:r>
      <w:r w:rsidRPr="00F15961">
        <w:rPr>
          <w:rFonts w:ascii="Times New Roman" w:hAnsi="Times New Roman" w:cs="Times New Roman"/>
          <w:b/>
          <w:sz w:val="24"/>
          <w:szCs w:val="24"/>
        </w:rPr>
        <w:t>stała opłata czesnego</w:t>
      </w:r>
      <w:r w:rsidRPr="00F15961">
        <w:rPr>
          <w:rFonts w:ascii="Times New Roman" w:hAnsi="Times New Roman" w:cs="Times New Roman"/>
          <w:sz w:val="24"/>
          <w:szCs w:val="24"/>
        </w:rPr>
        <w:t xml:space="preserve">  w wysokości: </w:t>
      </w:r>
      <w:r w:rsidRPr="00F15961">
        <w:rPr>
          <w:rFonts w:ascii="Times New Roman" w:hAnsi="Times New Roman" w:cs="Times New Roman"/>
          <w:b/>
          <w:sz w:val="24"/>
          <w:szCs w:val="24"/>
        </w:rPr>
        <w:t>30</w:t>
      </w:r>
      <w:r w:rsidRPr="00F15961">
        <w:rPr>
          <w:rFonts w:ascii="Times New Roman" w:hAnsi="Times New Roman" w:cs="Times New Roman"/>
          <w:b/>
          <w:sz w:val="24"/>
          <w:szCs w:val="24"/>
        </w:rPr>
        <w:t>0 zł / miesiąc</w:t>
      </w:r>
      <w:r w:rsidRPr="00F15961">
        <w:rPr>
          <w:rFonts w:ascii="Times New Roman" w:hAnsi="Times New Roman" w:cs="Times New Roman"/>
          <w:sz w:val="24"/>
          <w:szCs w:val="24"/>
        </w:rPr>
        <w:t xml:space="preserve"> - płatna przez  12 miesięcy w roku. Czesne płatne jest z góry do 10 dnia każdego miesiąca za dany miesiąc. Opłata nie podlega zwrotowi w przypadku nieobecności dziecka</w:t>
      </w:r>
      <w:r w:rsidRPr="00F15961">
        <w:rPr>
          <w:rFonts w:ascii="Times New Roman" w:hAnsi="Times New Roman" w:cs="Times New Roman"/>
          <w:sz w:val="24"/>
          <w:szCs w:val="24"/>
        </w:rPr>
        <w:t>.</w:t>
      </w:r>
      <w:r w:rsidRPr="00F15961">
        <w:rPr>
          <w:rFonts w:ascii="Times New Roman" w:hAnsi="Times New Roman" w:cs="Times New Roman"/>
          <w:sz w:val="24"/>
          <w:szCs w:val="24"/>
        </w:rPr>
        <w:t xml:space="preserve"> W przypadku rozpoczęcia lub </w:t>
      </w:r>
      <w:r w:rsidRPr="00F15961">
        <w:rPr>
          <w:rFonts w:ascii="Times New Roman" w:hAnsi="Times New Roman" w:cs="Times New Roman"/>
          <w:sz w:val="24"/>
          <w:szCs w:val="24"/>
        </w:rPr>
        <w:lastRenderedPageBreak/>
        <w:t xml:space="preserve">zakończenia umowy w trakcie miesiąca, opłata czesnego naliczana jest proporcjonalnie do liczby dni roboczych trwania umowy w tym miesiącu; </w:t>
      </w:r>
    </w:p>
    <w:p w:rsidR="003324CC" w:rsidRPr="00F15961" w:rsidRDefault="003324CC" w:rsidP="00F15961">
      <w:pPr>
        <w:pStyle w:val="Tekstpodstawowy2"/>
        <w:widowControl/>
        <w:numPr>
          <w:ilvl w:val="1"/>
          <w:numId w:val="5"/>
        </w:numPr>
        <w:tabs>
          <w:tab w:val="left" w:pos="142"/>
        </w:tabs>
        <w:autoSpaceDE/>
        <w:autoSpaceDN/>
        <w:spacing w:line="360" w:lineRule="auto"/>
        <w:ind w:left="0" w:right="-46" w:firstLine="0"/>
        <w:contextualSpacing/>
        <w:jc w:val="both"/>
        <w:rPr>
          <w:rFonts w:ascii="Times New Roman" w:hAnsi="Times New Roman" w:cs="Times New Roman"/>
          <w:sz w:val="24"/>
          <w:szCs w:val="24"/>
        </w:rPr>
      </w:pPr>
      <w:r w:rsidRPr="00F15961">
        <w:rPr>
          <w:rFonts w:ascii="Times New Roman" w:hAnsi="Times New Roman" w:cs="Times New Roman"/>
          <w:b/>
          <w:sz w:val="24"/>
          <w:szCs w:val="24"/>
        </w:rPr>
        <w:t>opłata za wyżywienie</w:t>
      </w:r>
      <w:r w:rsidRPr="00F15961">
        <w:rPr>
          <w:rFonts w:ascii="Times New Roman" w:hAnsi="Times New Roman" w:cs="Times New Roman"/>
          <w:sz w:val="24"/>
          <w:szCs w:val="24"/>
        </w:rPr>
        <w:t xml:space="preserve"> w wysokości </w:t>
      </w:r>
      <w:r w:rsidRPr="00F15961">
        <w:rPr>
          <w:rFonts w:ascii="Times New Roman" w:hAnsi="Times New Roman" w:cs="Times New Roman"/>
          <w:b/>
          <w:sz w:val="24"/>
          <w:szCs w:val="24"/>
        </w:rPr>
        <w:t>22</w:t>
      </w:r>
      <w:r w:rsidRPr="00F15961">
        <w:rPr>
          <w:rFonts w:ascii="Times New Roman" w:hAnsi="Times New Roman" w:cs="Times New Roman"/>
          <w:b/>
          <w:sz w:val="24"/>
          <w:szCs w:val="24"/>
        </w:rPr>
        <w:t xml:space="preserve"> zł / dzień</w:t>
      </w:r>
      <w:r w:rsidRPr="00F15961">
        <w:rPr>
          <w:rFonts w:ascii="Times New Roman" w:hAnsi="Times New Roman" w:cs="Times New Roman"/>
          <w:b/>
          <w:sz w:val="24"/>
          <w:szCs w:val="24"/>
        </w:rPr>
        <w:t xml:space="preserve"> (udokumentowana dieta 28 zł)</w:t>
      </w:r>
      <w:r w:rsidRPr="00F15961">
        <w:rPr>
          <w:rFonts w:ascii="Times New Roman" w:hAnsi="Times New Roman" w:cs="Times New Roman"/>
          <w:sz w:val="24"/>
          <w:szCs w:val="24"/>
        </w:rPr>
        <w:t>. Opłata,</w:t>
      </w:r>
      <w:r w:rsidRPr="00F15961">
        <w:rPr>
          <w:rFonts w:ascii="Times New Roman" w:hAnsi="Times New Roman" w:cs="Times New Roman"/>
          <w:sz w:val="24"/>
          <w:szCs w:val="24"/>
        </w:rPr>
        <w:t xml:space="preserve"> naliczana za każdy dzień </w:t>
      </w:r>
      <w:r w:rsidRPr="00F15961">
        <w:rPr>
          <w:rFonts w:ascii="Times New Roman" w:hAnsi="Times New Roman" w:cs="Times New Roman"/>
          <w:sz w:val="24"/>
          <w:szCs w:val="24"/>
        </w:rPr>
        <w:t>w da</w:t>
      </w:r>
      <w:r w:rsidRPr="00F15961">
        <w:rPr>
          <w:rFonts w:ascii="Times New Roman" w:hAnsi="Times New Roman" w:cs="Times New Roman"/>
          <w:sz w:val="24"/>
          <w:szCs w:val="24"/>
        </w:rPr>
        <w:t>nym miesiącu za poprzedni miesiąc</w:t>
      </w:r>
      <w:r w:rsidRPr="00F15961">
        <w:rPr>
          <w:rFonts w:ascii="Times New Roman" w:hAnsi="Times New Roman" w:cs="Times New Roman"/>
          <w:sz w:val="24"/>
          <w:szCs w:val="24"/>
        </w:rPr>
        <w:t>. Dzienna opłata za wyżywienie podlega</w:t>
      </w:r>
      <w:r w:rsidRPr="00F15961">
        <w:rPr>
          <w:rFonts w:ascii="Times New Roman" w:hAnsi="Times New Roman" w:cs="Times New Roman"/>
          <w:sz w:val="24"/>
          <w:szCs w:val="24"/>
        </w:rPr>
        <w:t xml:space="preserve"> odliczeniu</w:t>
      </w:r>
      <w:r w:rsidRPr="00F15961">
        <w:rPr>
          <w:rFonts w:ascii="Times New Roman" w:hAnsi="Times New Roman" w:cs="Times New Roman"/>
          <w:sz w:val="24"/>
          <w:szCs w:val="24"/>
        </w:rPr>
        <w:t xml:space="preserve"> pod warunkiem powiadomienia </w:t>
      </w:r>
      <w:r w:rsidRPr="00F15961">
        <w:rPr>
          <w:rFonts w:ascii="Times New Roman" w:hAnsi="Times New Roman" w:cs="Times New Roman"/>
          <w:sz w:val="24"/>
          <w:szCs w:val="24"/>
        </w:rPr>
        <w:t xml:space="preserve">/ zaznaczenia w dzienniku elektronicznym </w:t>
      </w:r>
      <w:r w:rsidRPr="00F15961">
        <w:rPr>
          <w:rFonts w:ascii="Times New Roman" w:hAnsi="Times New Roman" w:cs="Times New Roman"/>
          <w:sz w:val="24"/>
          <w:szCs w:val="24"/>
        </w:rPr>
        <w:t xml:space="preserve">o nieobecności </w:t>
      </w:r>
      <w:r w:rsidRPr="00F15961">
        <w:rPr>
          <w:rFonts w:ascii="Times New Roman" w:hAnsi="Times New Roman" w:cs="Times New Roman"/>
          <w:sz w:val="24"/>
          <w:szCs w:val="24"/>
        </w:rPr>
        <w:t>dziecka najpóźniej do godziny 8</w:t>
      </w:r>
      <w:r w:rsidRPr="00F15961">
        <w:rPr>
          <w:rFonts w:ascii="Times New Roman" w:hAnsi="Times New Roman" w:cs="Times New Roman"/>
          <w:sz w:val="24"/>
          <w:szCs w:val="24"/>
        </w:rPr>
        <w:t>:00 w dniu</w:t>
      </w:r>
      <w:r w:rsidRPr="00F15961">
        <w:rPr>
          <w:rFonts w:ascii="Times New Roman" w:hAnsi="Times New Roman" w:cs="Times New Roman"/>
          <w:sz w:val="24"/>
          <w:szCs w:val="24"/>
        </w:rPr>
        <w:t xml:space="preserve"> </w:t>
      </w:r>
      <w:r w:rsidRPr="00F15961">
        <w:rPr>
          <w:rFonts w:ascii="Times New Roman" w:hAnsi="Times New Roman" w:cs="Times New Roman"/>
          <w:sz w:val="24"/>
          <w:szCs w:val="24"/>
        </w:rPr>
        <w:t xml:space="preserve">nieobecności. </w:t>
      </w:r>
    </w:p>
    <w:p w:rsidR="00F15961" w:rsidRDefault="003324CC" w:rsidP="00F15961">
      <w:pPr>
        <w:pStyle w:val="Tekstpodstawowy2"/>
        <w:widowControl/>
        <w:numPr>
          <w:ilvl w:val="1"/>
          <w:numId w:val="5"/>
        </w:numPr>
        <w:tabs>
          <w:tab w:val="left" w:pos="142"/>
        </w:tabs>
        <w:autoSpaceDE/>
        <w:autoSpaceDN/>
        <w:spacing w:line="360" w:lineRule="auto"/>
        <w:ind w:left="0" w:right="-46" w:firstLine="0"/>
        <w:contextualSpacing/>
        <w:jc w:val="both"/>
        <w:rPr>
          <w:rFonts w:ascii="Times New Roman" w:hAnsi="Times New Roman" w:cs="Times New Roman"/>
          <w:sz w:val="24"/>
          <w:szCs w:val="24"/>
        </w:rPr>
      </w:pPr>
      <w:r w:rsidRPr="00F15961">
        <w:rPr>
          <w:rFonts w:ascii="Times New Roman" w:hAnsi="Times New Roman" w:cs="Times New Roman"/>
          <w:b/>
          <w:sz w:val="24"/>
          <w:szCs w:val="24"/>
        </w:rPr>
        <w:t xml:space="preserve">opłata </w:t>
      </w:r>
      <w:r w:rsidRPr="00F15961">
        <w:rPr>
          <w:rFonts w:ascii="Times New Roman" w:hAnsi="Times New Roman" w:cs="Times New Roman"/>
          <w:b/>
          <w:sz w:val="24"/>
          <w:szCs w:val="24"/>
        </w:rPr>
        <w:t xml:space="preserve">wpisowa </w:t>
      </w:r>
      <w:r w:rsidRPr="00F15961">
        <w:rPr>
          <w:rFonts w:ascii="Times New Roman" w:hAnsi="Times New Roman" w:cs="Times New Roman"/>
          <w:sz w:val="24"/>
          <w:szCs w:val="24"/>
        </w:rPr>
        <w:t>: bezzwrotna</w:t>
      </w:r>
      <w:r w:rsidRPr="00F15961">
        <w:rPr>
          <w:rFonts w:ascii="Times New Roman" w:hAnsi="Times New Roman" w:cs="Times New Roman"/>
          <w:sz w:val="24"/>
          <w:szCs w:val="24"/>
        </w:rPr>
        <w:t xml:space="preserve"> w wysokości: </w:t>
      </w:r>
      <w:r w:rsidRPr="00F15961">
        <w:rPr>
          <w:rFonts w:ascii="Times New Roman" w:hAnsi="Times New Roman" w:cs="Times New Roman"/>
          <w:b/>
          <w:sz w:val="24"/>
          <w:szCs w:val="24"/>
        </w:rPr>
        <w:t>2</w:t>
      </w:r>
      <w:r w:rsidRPr="00F15961">
        <w:rPr>
          <w:rFonts w:ascii="Times New Roman" w:hAnsi="Times New Roman" w:cs="Times New Roman"/>
          <w:b/>
          <w:sz w:val="24"/>
          <w:szCs w:val="24"/>
        </w:rPr>
        <w:t>00,00 zł</w:t>
      </w:r>
      <w:r w:rsidRPr="00F15961">
        <w:rPr>
          <w:rFonts w:ascii="Times New Roman" w:hAnsi="Times New Roman" w:cs="Times New Roman"/>
          <w:sz w:val="24"/>
          <w:szCs w:val="24"/>
        </w:rPr>
        <w:t xml:space="preserve">  - płatna w ciągu </w:t>
      </w:r>
      <w:r w:rsidR="00BB205F" w:rsidRPr="00F15961">
        <w:rPr>
          <w:rFonts w:ascii="Times New Roman" w:hAnsi="Times New Roman" w:cs="Times New Roman"/>
          <w:sz w:val="24"/>
          <w:szCs w:val="24"/>
        </w:rPr>
        <w:t>7 dni od daty podpisania umowy (jednorazowo- tylko w roku rozpoczęcia uczęszczania dziecka do placówki)</w:t>
      </w:r>
    </w:p>
    <w:p w:rsidR="003324CC" w:rsidRPr="00F15961" w:rsidRDefault="003324CC" w:rsidP="00F15961">
      <w:pPr>
        <w:pStyle w:val="Tekstpodstawowy2"/>
        <w:widowControl/>
        <w:numPr>
          <w:ilvl w:val="1"/>
          <w:numId w:val="5"/>
        </w:numPr>
        <w:tabs>
          <w:tab w:val="left" w:pos="142"/>
        </w:tabs>
        <w:autoSpaceDE/>
        <w:autoSpaceDN/>
        <w:spacing w:line="360" w:lineRule="auto"/>
        <w:ind w:left="0" w:right="-46" w:firstLine="0"/>
        <w:contextualSpacing/>
        <w:jc w:val="both"/>
        <w:rPr>
          <w:rFonts w:ascii="Times New Roman" w:hAnsi="Times New Roman" w:cs="Times New Roman"/>
          <w:sz w:val="24"/>
          <w:szCs w:val="24"/>
        </w:rPr>
      </w:pPr>
      <w:r w:rsidRPr="00F15961">
        <w:rPr>
          <w:rFonts w:ascii="Times New Roman" w:hAnsi="Times New Roman" w:cs="Times New Roman"/>
          <w:b/>
          <w:sz w:val="24"/>
          <w:szCs w:val="24"/>
        </w:rPr>
        <w:t>opłata dodatkowa</w:t>
      </w:r>
      <w:r w:rsidRPr="00F15961">
        <w:rPr>
          <w:rFonts w:ascii="Times New Roman" w:hAnsi="Times New Roman" w:cs="Times New Roman"/>
          <w:sz w:val="24"/>
          <w:szCs w:val="24"/>
        </w:rPr>
        <w:t xml:space="preserve"> w wysokości </w:t>
      </w:r>
      <w:r w:rsidRPr="00F15961">
        <w:rPr>
          <w:rFonts w:ascii="Times New Roman" w:hAnsi="Times New Roman" w:cs="Times New Roman"/>
          <w:b/>
          <w:sz w:val="24"/>
          <w:szCs w:val="24"/>
        </w:rPr>
        <w:t>5</w:t>
      </w:r>
      <w:r w:rsidRPr="00F15961">
        <w:rPr>
          <w:rFonts w:ascii="Times New Roman" w:hAnsi="Times New Roman" w:cs="Times New Roman"/>
          <w:b/>
          <w:sz w:val="24"/>
          <w:szCs w:val="24"/>
        </w:rPr>
        <w:t>0 złotych</w:t>
      </w:r>
      <w:r w:rsidRPr="00F15961">
        <w:rPr>
          <w:rFonts w:ascii="Times New Roman" w:hAnsi="Times New Roman" w:cs="Times New Roman"/>
          <w:sz w:val="24"/>
          <w:szCs w:val="24"/>
        </w:rPr>
        <w:t xml:space="preserve"> za każdą rozpoczętą godzinę – naliczana </w:t>
      </w:r>
      <w:r w:rsidRPr="00F15961">
        <w:rPr>
          <w:rFonts w:ascii="Times New Roman" w:hAnsi="Times New Roman" w:cs="Times New Roman"/>
          <w:sz w:val="24"/>
          <w:szCs w:val="24"/>
        </w:rPr>
        <w:br/>
        <w:t xml:space="preserve">w przypadku nieodebrania dziecka w godzinach otwarcia </w:t>
      </w:r>
      <w:r w:rsidRPr="00F15961">
        <w:rPr>
          <w:rFonts w:ascii="Times New Roman" w:hAnsi="Times New Roman" w:cs="Times New Roman"/>
          <w:sz w:val="24"/>
          <w:szCs w:val="24"/>
        </w:rPr>
        <w:t>przedszkola, tj.  do godziny 16:3</w:t>
      </w:r>
      <w:r w:rsidRPr="00F15961">
        <w:rPr>
          <w:rFonts w:ascii="Times New Roman" w:hAnsi="Times New Roman" w:cs="Times New Roman"/>
          <w:sz w:val="24"/>
          <w:szCs w:val="24"/>
        </w:rPr>
        <w:t>0.</w:t>
      </w:r>
    </w:p>
    <w:p w:rsidR="00E44A29" w:rsidRPr="00F15961" w:rsidRDefault="00E44A29" w:rsidP="00E44A29">
      <w:pPr>
        <w:spacing w:after="0" w:line="360" w:lineRule="auto"/>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Czesne</w:t>
      </w:r>
      <w:r w:rsidRPr="00F15961">
        <w:rPr>
          <w:rFonts w:ascii="Times New Roman" w:hAnsi="Times New Roman" w:cs="Times New Roman"/>
          <w:spacing w:val="-4"/>
          <w:sz w:val="24"/>
          <w:szCs w:val="24"/>
        </w:rPr>
        <w:t xml:space="preserve"> i </w:t>
      </w:r>
      <w:r w:rsidRPr="00F15961">
        <w:rPr>
          <w:rFonts w:ascii="Times New Roman" w:hAnsi="Times New Roman" w:cs="Times New Roman"/>
          <w:spacing w:val="-4"/>
          <w:sz w:val="24"/>
          <w:szCs w:val="24"/>
        </w:rPr>
        <w:t xml:space="preserve"> opłata za wyżywienie </w:t>
      </w:r>
      <w:r w:rsidRPr="00F15961">
        <w:rPr>
          <w:rFonts w:ascii="Times New Roman" w:hAnsi="Times New Roman" w:cs="Times New Roman"/>
          <w:spacing w:val="-4"/>
          <w:sz w:val="24"/>
          <w:szCs w:val="24"/>
        </w:rPr>
        <w:t>płatne</w:t>
      </w:r>
      <w:r w:rsidR="00BB205F" w:rsidRPr="00F15961">
        <w:rPr>
          <w:rFonts w:ascii="Times New Roman" w:hAnsi="Times New Roman" w:cs="Times New Roman"/>
          <w:spacing w:val="-4"/>
          <w:sz w:val="24"/>
          <w:szCs w:val="24"/>
        </w:rPr>
        <w:t xml:space="preserve"> </w:t>
      </w:r>
      <w:r w:rsidRPr="00F15961">
        <w:rPr>
          <w:rFonts w:ascii="Times New Roman" w:hAnsi="Times New Roman" w:cs="Times New Roman"/>
          <w:spacing w:val="-4"/>
          <w:sz w:val="24"/>
          <w:szCs w:val="24"/>
        </w:rPr>
        <w:t xml:space="preserve">w terminie do 10 -   go dnia każdego miesiąca, wyłącznie na konto bankowe:  </w:t>
      </w:r>
      <w:r w:rsidRPr="00F15961">
        <w:rPr>
          <w:rFonts w:ascii="Times New Roman" w:hAnsi="Times New Roman" w:cs="Times New Roman"/>
          <w:b/>
          <w:spacing w:val="-4"/>
          <w:sz w:val="24"/>
          <w:szCs w:val="24"/>
        </w:rPr>
        <w:t xml:space="preserve">NEST BANK 25 1870 1045 2078 1077 5813 0001  </w:t>
      </w:r>
      <w:r w:rsidRPr="00F15961">
        <w:rPr>
          <w:rFonts w:ascii="Times New Roman" w:hAnsi="Times New Roman" w:cs="Times New Roman"/>
          <w:spacing w:val="-4"/>
          <w:sz w:val="24"/>
          <w:szCs w:val="24"/>
        </w:rPr>
        <w:t xml:space="preserve">a przelewie należy  umieścić informację: imię i nazwisko Dziecka (lub numer Umowy) oraz miesiąc, za jaki dokonano opłaty. </w:t>
      </w:r>
    </w:p>
    <w:p w:rsidR="009340A5" w:rsidRPr="00F15961" w:rsidRDefault="009340A5" w:rsidP="00E44A29">
      <w:pPr>
        <w:pStyle w:val="Akapitzlist"/>
        <w:spacing w:after="0" w:line="360" w:lineRule="auto"/>
        <w:ind w:left="0"/>
        <w:jc w:val="both"/>
        <w:rPr>
          <w:rFonts w:ascii="Times New Roman" w:hAnsi="Times New Roman" w:cs="Times New Roman"/>
          <w:spacing w:val="-4"/>
          <w:sz w:val="24"/>
          <w:szCs w:val="24"/>
        </w:rPr>
      </w:pPr>
    </w:p>
    <w:p w:rsidR="009340A5" w:rsidRPr="00F15961" w:rsidRDefault="00E44A29" w:rsidP="00BB205F">
      <w:pPr>
        <w:pStyle w:val="Akapitzlist"/>
        <w:spacing w:after="0" w:line="360" w:lineRule="auto"/>
        <w:ind w:left="0"/>
        <w:jc w:val="center"/>
        <w:rPr>
          <w:rFonts w:ascii="Times New Roman" w:hAnsi="Times New Roman" w:cs="Times New Roman"/>
          <w:b/>
          <w:spacing w:val="-4"/>
          <w:sz w:val="24"/>
          <w:szCs w:val="24"/>
        </w:rPr>
      </w:pPr>
      <w:r w:rsidRPr="00F15961">
        <w:rPr>
          <w:rFonts w:ascii="Times New Roman" w:hAnsi="Times New Roman" w:cs="Times New Roman"/>
          <w:b/>
          <w:spacing w:val="-4"/>
          <w:sz w:val="24"/>
          <w:szCs w:val="24"/>
        </w:rPr>
        <w:t>§7</w:t>
      </w:r>
      <w:r w:rsidR="003F70FD" w:rsidRPr="00F15961">
        <w:rPr>
          <w:rFonts w:ascii="Times New Roman" w:hAnsi="Times New Roman" w:cs="Times New Roman"/>
          <w:b/>
          <w:spacing w:val="-4"/>
          <w:sz w:val="24"/>
          <w:szCs w:val="24"/>
        </w:rPr>
        <w:t>. Skreślenie Dziecka z listy w trybie natychmiastowym</w:t>
      </w:r>
    </w:p>
    <w:p w:rsidR="009340A5" w:rsidRPr="00F15961" w:rsidRDefault="00BB205F"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 1</w:t>
      </w:r>
      <w:r w:rsidR="003F70FD" w:rsidRPr="00F15961">
        <w:rPr>
          <w:rFonts w:ascii="Times New Roman" w:hAnsi="Times New Roman" w:cs="Times New Roman"/>
          <w:spacing w:val="-4"/>
          <w:sz w:val="24"/>
          <w:szCs w:val="24"/>
        </w:rPr>
        <w:t>. Przedszkole może wypowiedzieć Umowę w trybie natychmiastowym, tj. bez zachowania okresu wypowiedzenia, i skreślić Dziecko z listy podopiecznych Przedszkola w tym trybie, jeżeli:</w:t>
      </w:r>
    </w:p>
    <w:p w:rsidR="009340A5"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 (a) Rodzic nie uiścił w terminie czesnego lub jakichkolwiek innych należności głównych bądź ubocznych, płatnych w związku z Umową lub </w:t>
      </w:r>
    </w:p>
    <w:p w:rsidR="009340A5"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(b) zachowanie Dziecka uniemożliwia pracę personelowi Przedszkola lub stwarza zagrożenie dla bezpieczeństwa innych dzieci lub </w:t>
      </w:r>
    </w:p>
    <w:p w:rsidR="009340A5"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(c) brak jest koniecznej współpracy pomiędzy personelem Przedszkola a Rodzicem w kwestii rozwiązywania problemów powstałych w procesie edukacji i wychowania dziecka lub </w:t>
      </w:r>
    </w:p>
    <w:p w:rsidR="009340A5"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(d) Rodzic rozpowszechnia fałszywe informacje o Przedszkolu albo podejmuje inne działania na szkodę Przedszkola.</w:t>
      </w:r>
    </w:p>
    <w:p w:rsidR="009340A5"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 2. Wypowiedzenie w trybie natychmiastowym, o którym mowa w ust. 1</w:t>
      </w:r>
      <w:r w:rsidR="00BB205F" w:rsidRPr="00F15961">
        <w:rPr>
          <w:rFonts w:ascii="Times New Roman" w:hAnsi="Times New Roman" w:cs="Times New Roman"/>
          <w:spacing w:val="-4"/>
          <w:sz w:val="24"/>
          <w:szCs w:val="24"/>
        </w:rPr>
        <w:t>, może nastąpić w każdym czasie</w:t>
      </w:r>
      <w:r w:rsidRPr="00F15961">
        <w:rPr>
          <w:rFonts w:ascii="Times New Roman" w:hAnsi="Times New Roman" w:cs="Times New Roman"/>
          <w:spacing w:val="-4"/>
          <w:sz w:val="24"/>
          <w:szCs w:val="24"/>
        </w:rPr>
        <w:t xml:space="preserve">. </w:t>
      </w:r>
    </w:p>
    <w:p w:rsidR="009340A5" w:rsidRPr="00F15961" w:rsidRDefault="009340A5" w:rsidP="00E44A29">
      <w:pPr>
        <w:pStyle w:val="Akapitzlist"/>
        <w:spacing w:after="0" w:line="360" w:lineRule="auto"/>
        <w:ind w:left="0"/>
        <w:jc w:val="both"/>
        <w:rPr>
          <w:rFonts w:ascii="Times New Roman" w:hAnsi="Times New Roman" w:cs="Times New Roman"/>
          <w:spacing w:val="-4"/>
          <w:sz w:val="24"/>
          <w:szCs w:val="24"/>
        </w:rPr>
      </w:pPr>
    </w:p>
    <w:p w:rsidR="009340A5" w:rsidRPr="00F15961" w:rsidRDefault="00BB205F" w:rsidP="00BB205F">
      <w:pPr>
        <w:pStyle w:val="Akapitzlist"/>
        <w:spacing w:after="0" w:line="360" w:lineRule="auto"/>
        <w:ind w:left="0"/>
        <w:jc w:val="center"/>
        <w:rPr>
          <w:rFonts w:ascii="Times New Roman" w:hAnsi="Times New Roman" w:cs="Times New Roman"/>
          <w:b/>
          <w:spacing w:val="-4"/>
          <w:sz w:val="24"/>
          <w:szCs w:val="24"/>
        </w:rPr>
      </w:pPr>
      <w:r w:rsidRPr="00F15961">
        <w:rPr>
          <w:rFonts w:ascii="Times New Roman" w:hAnsi="Times New Roman" w:cs="Times New Roman"/>
          <w:b/>
          <w:spacing w:val="-4"/>
          <w:sz w:val="24"/>
          <w:szCs w:val="24"/>
        </w:rPr>
        <w:t>§ 8</w:t>
      </w:r>
      <w:r w:rsidR="003F70FD" w:rsidRPr="00F15961">
        <w:rPr>
          <w:rFonts w:ascii="Times New Roman" w:hAnsi="Times New Roman" w:cs="Times New Roman"/>
          <w:b/>
          <w:spacing w:val="-4"/>
          <w:sz w:val="24"/>
          <w:szCs w:val="24"/>
        </w:rPr>
        <w:t>. Waloryzacja i zmiana wysokości czesnego</w:t>
      </w:r>
    </w:p>
    <w:p w:rsidR="009340A5"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1. Przedszkole jest uprawnione do waloryzacji czesnego nie częściej niż dwa razy w roku kalendarzowym, według swojego wyboru, w oparciu o: </w:t>
      </w:r>
    </w:p>
    <w:p w:rsidR="009340A5" w:rsidRPr="00F15961" w:rsidRDefault="00BB205F"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(a</w:t>
      </w:r>
      <w:r w:rsidR="003F70FD" w:rsidRPr="00F15961">
        <w:rPr>
          <w:rFonts w:ascii="Times New Roman" w:hAnsi="Times New Roman" w:cs="Times New Roman"/>
          <w:spacing w:val="-4"/>
          <w:sz w:val="24"/>
          <w:szCs w:val="24"/>
        </w:rPr>
        <w:t>) aktualny dodatni wskaźnik wzrostu cen towarów i usług konsumpcyjnych publikowany na stronie internetowej Głównego Urzędu Statystycznego albo</w:t>
      </w:r>
    </w:p>
    <w:p w:rsidR="009340A5" w:rsidRPr="00F15961" w:rsidRDefault="00BB205F"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 (b</w:t>
      </w:r>
      <w:r w:rsidR="003F70FD" w:rsidRPr="00F15961">
        <w:rPr>
          <w:rFonts w:ascii="Times New Roman" w:hAnsi="Times New Roman" w:cs="Times New Roman"/>
          <w:spacing w:val="-4"/>
          <w:sz w:val="24"/>
          <w:szCs w:val="24"/>
        </w:rPr>
        <w:t xml:space="preserve">) aktualną, wywołaną obiektywnymi czynnikami ekonomicznymi, stopę wzrostu kosztów ponoszonych przez Przedszkole, takich jak stopa wzrostu opłat za media (gaz, wodę, prąd), naliczonych przez dostawców, a także stopa wzrostu płacy minimalnej, stawek podatków i innych </w:t>
      </w:r>
      <w:r w:rsidR="003F70FD" w:rsidRPr="00F15961">
        <w:rPr>
          <w:rFonts w:ascii="Times New Roman" w:hAnsi="Times New Roman" w:cs="Times New Roman"/>
          <w:spacing w:val="-4"/>
          <w:sz w:val="24"/>
          <w:szCs w:val="24"/>
        </w:rPr>
        <w:lastRenderedPageBreak/>
        <w:t xml:space="preserve">danin publicznoprawnych oraz składek na ubezpieczenie społeczne, zdrowotne, Fundusz Pracy i Fundusz Gwarantowanych Świadczeń Pracowniczych, proporcjonalnie do udziału tych należności w całości kosztów obciążających Przedszkole. </w:t>
      </w:r>
    </w:p>
    <w:p w:rsidR="009340A5"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2. Przy obliczaniu waloryzacji uwzględnia się wzrost wskaźnika lub kosztów podany</w:t>
      </w:r>
      <w:r w:rsidR="00BB205F" w:rsidRPr="00F15961">
        <w:rPr>
          <w:rFonts w:ascii="Times New Roman" w:hAnsi="Times New Roman" w:cs="Times New Roman"/>
          <w:spacing w:val="-4"/>
          <w:sz w:val="24"/>
          <w:szCs w:val="24"/>
        </w:rPr>
        <w:t>ch w ust. 1 powyżej, pod lit. (a) oraz (b</w:t>
      </w:r>
      <w:r w:rsidRPr="00F15961">
        <w:rPr>
          <w:rFonts w:ascii="Times New Roman" w:hAnsi="Times New Roman" w:cs="Times New Roman"/>
          <w:spacing w:val="-4"/>
          <w:sz w:val="24"/>
          <w:szCs w:val="24"/>
        </w:rPr>
        <w:t xml:space="preserve">), w czasie nie dłuższym niż rok, a w każdym razie nie dłuższym niż okres, przypadający od poprzedniej waloryzacji. Waloryzacja wprowadzona będzie poprzez jednostronne powiadomienie dokonane przez Przedszkole pisemnie lub pocztą elektroniczną najpóźniej na czternaście dni naprzód, na koniec miesiąca kalendarzowego </w:t>
      </w:r>
    </w:p>
    <w:p w:rsidR="009340A5" w:rsidRPr="00F15961" w:rsidRDefault="009340A5" w:rsidP="00E44A29">
      <w:pPr>
        <w:pStyle w:val="Akapitzlist"/>
        <w:spacing w:after="0" w:line="360" w:lineRule="auto"/>
        <w:ind w:left="0"/>
        <w:jc w:val="both"/>
        <w:rPr>
          <w:rFonts w:ascii="Times New Roman" w:hAnsi="Times New Roman" w:cs="Times New Roman"/>
          <w:spacing w:val="-4"/>
          <w:sz w:val="24"/>
          <w:szCs w:val="24"/>
        </w:rPr>
      </w:pPr>
    </w:p>
    <w:p w:rsidR="009340A5" w:rsidRPr="00F15961" w:rsidRDefault="00BB205F" w:rsidP="00BB205F">
      <w:pPr>
        <w:pStyle w:val="Akapitzlist"/>
        <w:spacing w:after="0" w:line="360" w:lineRule="auto"/>
        <w:ind w:left="0"/>
        <w:jc w:val="center"/>
        <w:rPr>
          <w:rFonts w:ascii="Times New Roman" w:hAnsi="Times New Roman" w:cs="Times New Roman"/>
          <w:b/>
          <w:spacing w:val="-4"/>
          <w:sz w:val="24"/>
          <w:szCs w:val="24"/>
        </w:rPr>
      </w:pPr>
      <w:r w:rsidRPr="00F15961">
        <w:rPr>
          <w:rFonts w:ascii="Times New Roman" w:hAnsi="Times New Roman" w:cs="Times New Roman"/>
          <w:b/>
          <w:spacing w:val="-4"/>
          <w:sz w:val="24"/>
          <w:szCs w:val="24"/>
        </w:rPr>
        <w:t>§ 9</w:t>
      </w:r>
      <w:r w:rsidR="003F70FD" w:rsidRPr="00F15961">
        <w:rPr>
          <w:rFonts w:ascii="Times New Roman" w:hAnsi="Times New Roman" w:cs="Times New Roman"/>
          <w:b/>
          <w:spacing w:val="-4"/>
          <w:sz w:val="24"/>
          <w:szCs w:val="24"/>
        </w:rPr>
        <w:t>. Wypowiedzenie i czas do namysłu</w:t>
      </w:r>
    </w:p>
    <w:p w:rsidR="009340A5"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 1. W</w:t>
      </w:r>
      <w:r w:rsidR="00BB205F" w:rsidRPr="00F15961">
        <w:rPr>
          <w:rFonts w:ascii="Times New Roman" w:hAnsi="Times New Roman" w:cs="Times New Roman"/>
          <w:spacing w:val="-4"/>
          <w:sz w:val="24"/>
          <w:szCs w:val="24"/>
        </w:rPr>
        <w:t>e wskazanym w umowie</w:t>
      </w:r>
      <w:r w:rsidRPr="00F15961">
        <w:rPr>
          <w:rFonts w:ascii="Times New Roman" w:hAnsi="Times New Roman" w:cs="Times New Roman"/>
          <w:spacing w:val="-4"/>
          <w:sz w:val="24"/>
          <w:szCs w:val="24"/>
        </w:rPr>
        <w:t xml:space="preserve"> okresie, strony mogą Umowę rozwiązać za wypowiedzeniem. Wypowiedzenie powinno być złożone na trzy miesiące naprzód na koniec miesiąca kalendarzowego. </w:t>
      </w:r>
    </w:p>
    <w:p w:rsidR="009340A5" w:rsidRPr="00F15961" w:rsidRDefault="00BB205F"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2. Przed rozpoczęciem okresu obowiązywania umowy,</w:t>
      </w:r>
      <w:r w:rsidR="003F70FD" w:rsidRPr="00F15961">
        <w:rPr>
          <w:rFonts w:ascii="Times New Roman" w:hAnsi="Times New Roman" w:cs="Times New Roman"/>
          <w:spacing w:val="-4"/>
          <w:sz w:val="24"/>
          <w:szCs w:val="24"/>
        </w:rPr>
        <w:t xml:space="preserve"> R</w:t>
      </w:r>
      <w:r w:rsidR="009340A5" w:rsidRPr="00F15961">
        <w:rPr>
          <w:rFonts w:ascii="Times New Roman" w:hAnsi="Times New Roman" w:cs="Times New Roman"/>
          <w:spacing w:val="-4"/>
          <w:sz w:val="24"/>
          <w:szCs w:val="24"/>
        </w:rPr>
        <w:t xml:space="preserve">odzic ma prawo od Umowy odstąpić </w:t>
      </w:r>
      <w:r w:rsidR="003F70FD" w:rsidRPr="00F15961">
        <w:rPr>
          <w:rFonts w:ascii="Times New Roman" w:hAnsi="Times New Roman" w:cs="Times New Roman"/>
          <w:spacing w:val="-4"/>
          <w:sz w:val="24"/>
          <w:szCs w:val="24"/>
        </w:rPr>
        <w:t>w ciągu 14 dni od dnia zawarcia Umowy (czas do namysłu)</w:t>
      </w:r>
    </w:p>
    <w:p w:rsidR="009340A5"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 3. W razie odstąpienia od Umowy przez Rodzica w trybie określonym w ust. 2 wpisowe nie podlega zwrotowi. </w:t>
      </w:r>
    </w:p>
    <w:p w:rsidR="009340A5" w:rsidRPr="00F15961" w:rsidRDefault="00BB205F"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4.</w:t>
      </w:r>
      <w:r w:rsidR="003F70FD" w:rsidRPr="00F15961">
        <w:rPr>
          <w:rFonts w:ascii="Times New Roman" w:hAnsi="Times New Roman" w:cs="Times New Roman"/>
          <w:spacing w:val="-4"/>
          <w:sz w:val="24"/>
          <w:szCs w:val="24"/>
        </w:rPr>
        <w:t xml:space="preserve"> Wypowiedzenie prowadzi do skreślenia Dziecka z listy podopiecznych Przedszkola. </w:t>
      </w:r>
    </w:p>
    <w:p w:rsidR="009340A5" w:rsidRPr="00F15961" w:rsidRDefault="009340A5" w:rsidP="00E44A29">
      <w:pPr>
        <w:pStyle w:val="Akapitzlist"/>
        <w:spacing w:after="0" w:line="360" w:lineRule="auto"/>
        <w:ind w:left="0"/>
        <w:jc w:val="both"/>
        <w:rPr>
          <w:rFonts w:ascii="Times New Roman" w:hAnsi="Times New Roman" w:cs="Times New Roman"/>
          <w:spacing w:val="-4"/>
          <w:sz w:val="24"/>
          <w:szCs w:val="24"/>
        </w:rPr>
      </w:pPr>
    </w:p>
    <w:p w:rsidR="009340A5" w:rsidRPr="00F15961" w:rsidRDefault="00BB205F" w:rsidP="00BB205F">
      <w:pPr>
        <w:pStyle w:val="Akapitzlist"/>
        <w:spacing w:after="0" w:line="360" w:lineRule="auto"/>
        <w:ind w:left="0"/>
        <w:jc w:val="center"/>
        <w:rPr>
          <w:rFonts w:ascii="Times New Roman" w:hAnsi="Times New Roman" w:cs="Times New Roman"/>
          <w:b/>
          <w:spacing w:val="-4"/>
          <w:sz w:val="24"/>
          <w:szCs w:val="24"/>
        </w:rPr>
      </w:pPr>
      <w:r w:rsidRPr="00F15961">
        <w:rPr>
          <w:rFonts w:ascii="Times New Roman" w:hAnsi="Times New Roman" w:cs="Times New Roman"/>
          <w:b/>
          <w:spacing w:val="-4"/>
          <w:sz w:val="24"/>
          <w:szCs w:val="24"/>
        </w:rPr>
        <w:t>§10</w:t>
      </w:r>
      <w:r w:rsidR="003F70FD" w:rsidRPr="00F15961">
        <w:rPr>
          <w:rFonts w:ascii="Times New Roman" w:hAnsi="Times New Roman" w:cs="Times New Roman"/>
          <w:b/>
          <w:spacing w:val="-4"/>
          <w:sz w:val="24"/>
          <w:szCs w:val="24"/>
        </w:rPr>
        <w:t>. Postanowienia końcowe</w:t>
      </w:r>
    </w:p>
    <w:p w:rsidR="009340A5"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1. Rodzic oświadcza, że zapoznał się z Regulaminem Przedszkola i zobowiązuje się do przestrzegania zawartych w nim postanowień. </w:t>
      </w:r>
    </w:p>
    <w:p w:rsidR="009340A5"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2. Wszelkie zmiany Umowy wymagają formy pisemnej pod rygorem nieważności. To samo dotyczy oświadczeń stron o wypowiedzeniu Umowy i oświadczeń Rodzica o odstąpieniu od niej. </w:t>
      </w:r>
    </w:p>
    <w:p w:rsidR="00F15961"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3. Wszelkie zawiadomienia i informacje wymagane Umową mogą być skutecznie doręczone Rodzicowi, według wyboru Przedszkola, poprzez przekazanie wiadomości na piśmie, lub poprzez wysłanie wiadomości</w:t>
      </w:r>
      <w:r w:rsidR="00F15961" w:rsidRPr="00F15961">
        <w:rPr>
          <w:rFonts w:ascii="Times New Roman" w:hAnsi="Times New Roman" w:cs="Times New Roman"/>
          <w:spacing w:val="-4"/>
          <w:sz w:val="24"/>
          <w:szCs w:val="24"/>
        </w:rPr>
        <w:t xml:space="preserve"> za pośrednictwem dziennika elektronicznego</w:t>
      </w:r>
      <w:r w:rsidRPr="00F15961">
        <w:rPr>
          <w:rFonts w:ascii="Times New Roman" w:hAnsi="Times New Roman" w:cs="Times New Roman"/>
          <w:spacing w:val="-4"/>
          <w:sz w:val="24"/>
          <w:szCs w:val="24"/>
        </w:rPr>
        <w:t xml:space="preserve"> lub poprzez zamieszczenie wiadomości na znajdującej się w Przedszkolu tablicy ogłoszeń. W wypadku wysłania wiadomości </w:t>
      </w:r>
      <w:r w:rsidR="00F15961" w:rsidRPr="00F15961">
        <w:rPr>
          <w:rFonts w:ascii="Times New Roman" w:hAnsi="Times New Roman" w:cs="Times New Roman"/>
          <w:spacing w:val="-4"/>
          <w:sz w:val="24"/>
          <w:szCs w:val="24"/>
        </w:rPr>
        <w:t xml:space="preserve">za pośrednictwem dziennika elektronicznego </w:t>
      </w:r>
      <w:r w:rsidRPr="00F15961">
        <w:rPr>
          <w:rFonts w:ascii="Times New Roman" w:hAnsi="Times New Roman" w:cs="Times New Roman"/>
          <w:spacing w:val="-4"/>
          <w:sz w:val="24"/>
          <w:szCs w:val="24"/>
        </w:rPr>
        <w:t xml:space="preserve">lub umieszczenia jej na tablicy ogłoszeń doręczenie uważa się za skuteczne w pierwszym dniu roboczym następującym pod dniu wysłania emaila lub po upływie trzech dni roboczych od zamieszczenia na tablicy ogłoszeń, w zależności od tego, które zdarzenie miało miejsce wcześniej. Zawiadomienie, o którym mowa w § 10 ust. 2 następuje w  formie pisemnej. </w:t>
      </w:r>
    </w:p>
    <w:p w:rsidR="003D48C0"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4. Rodzic ma obowiązek informować o zmianach swojego adresu zamieszkania lub adresu email. Jeżeli Rodzic zaniedba tego obowiązku, przesłanie oświadczeń woli, zawiadomień, informacji i innych wiadomości na ostatni adres Rodzica znany Przedszkolu uważa się za skuteczne z chwilą </w:t>
      </w:r>
      <w:r w:rsidRPr="00F15961">
        <w:rPr>
          <w:rFonts w:ascii="Times New Roman" w:hAnsi="Times New Roman" w:cs="Times New Roman"/>
          <w:spacing w:val="-4"/>
          <w:sz w:val="24"/>
          <w:szCs w:val="24"/>
        </w:rPr>
        <w:lastRenderedPageBreak/>
        <w:t xml:space="preserve">zwrotu do rąk nadawcy korespondencji przez pocztę lub innego doręczyciela, a w wypadku wiadomości przesłanych na adres email, w pierwszym dniu roboczym następującym pod dniu wysłania e-maila. </w:t>
      </w:r>
    </w:p>
    <w:p w:rsidR="003D48C0"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5. Za dni robocze uważa się dni od poniedziałku do piątku, jeżeli nie są dniami ustawowo wolnymi od pracy. </w:t>
      </w:r>
    </w:p>
    <w:p w:rsidR="003D48C0"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6. W sprawach nieuregulowanych niniejszą umową mają zastosowanie przepisy Kodeksu cywilnego. </w:t>
      </w:r>
    </w:p>
    <w:p w:rsidR="003D48C0" w:rsidRPr="00F15961" w:rsidRDefault="003D48C0" w:rsidP="00E44A29">
      <w:pPr>
        <w:pStyle w:val="Akapitzlist"/>
        <w:spacing w:after="0" w:line="360" w:lineRule="auto"/>
        <w:ind w:left="0"/>
        <w:jc w:val="both"/>
        <w:rPr>
          <w:rFonts w:ascii="Times New Roman" w:hAnsi="Times New Roman" w:cs="Times New Roman"/>
          <w:spacing w:val="-4"/>
          <w:sz w:val="24"/>
          <w:szCs w:val="24"/>
        </w:rPr>
      </w:pPr>
    </w:p>
    <w:p w:rsidR="00F15961" w:rsidRPr="00F15961" w:rsidRDefault="00F15961" w:rsidP="00E44A29">
      <w:pPr>
        <w:pStyle w:val="Akapitzlist"/>
        <w:spacing w:after="0" w:line="360" w:lineRule="auto"/>
        <w:ind w:left="0"/>
        <w:jc w:val="both"/>
        <w:rPr>
          <w:rFonts w:ascii="Times New Roman" w:hAnsi="Times New Roman" w:cs="Times New Roman"/>
          <w:spacing w:val="-4"/>
          <w:sz w:val="24"/>
          <w:szCs w:val="24"/>
        </w:rPr>
      </w:pPr>
    </w:p>
    <w:p w:rsidR="003D48C0"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 </w:t>
      </w:r>
      <w:r w:rsidR="003D48C0" w:rsidRPr="00F15961">
        <w:rPr>
          <w:rFonts w:ascii="Times New Roman" w:hAnsi="Times New Roman" w:cs="Times New Roman"/>
          <w:spacing w:val="-4"/>
          <w:sz w:val="24"/>
          <w:szCs w:val="24"/>
        </w:rPr>
        <w:t xml:space="preserve">                                                                          </w:t>
      </w:r>
      <w:r w:rsidRPr="00F15961">
        <w:rPr>
          <w:rFonts w:ascii="Times New Roman" w:hAnsi="Times New Roman" w:cs="Times New Roman"/>
          <w:spacing w:val="-4"/>
          <w:sz w:val="24"/>
          <w:szCs w:val="24"/>
        </w:rPr>
        <w:t>…........................................</w:t>
      </w:r>
    </w:p>
    <w:p w:rsidR="003D48C0" w:rsidRPr="00F15961" w:rsidRDefault="003D48C0"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   </w:t>
      </w:r>
      <w:r w:rsidR="003F70FD" w:rsidRPr="00F15961">
        <w:rPr>
          <w:rFonts w:ascii="Times New Roman" w:hAnsi="Times New Roman" w:cs="Times New Roman"/>
          <w:spacing w:val="-4"/>
          <w:sz w:val="24"/>
          <w:szCs w:val="24"/>
        </w:rPr>
        <w:t xml:space="preserve">Rodzic </w:t>
      </w:r>
      <w:r w:rsidRPr="00F15961">
        <w:rPr>
          <w:rFonts w:ascii="Times New Roman" w:hAnsi="Times New Roman" w:cs="Times New Roman"/>
          <w:spacing w:val="-4"/>
          <w:sz w:val="24"/>
          <w:szCs w:val="24"/>
        </w:rPr>
        <w:t xml:space="preserve">                                                                                                                  </w:t>
      </w:r>
      <w:r w:rsidR="003F70FD" w:rsidRPr="00F15961">
        <w:rPr>
          <w:rFonts w:ascii="Times New Roman" w:hAnsi="Times New Roman" w:cs="Times New Roman"/>
          <w:spacing w:val="-4"/>
          <w:sz w:val="24"/>
          <w:szCs w:val="24"/>
        </w:rPr>
        <w:t xml:space="preserve">Za Przedszkole </w:t>
      </w:r>
    </w:p>
    <w:p w:rsidR="003D48C0" w:rsidRPr="00F15961" w:rsidRDefault="003D48C0" w:rsidP="00E44A29">
      <w:pPr>
        <w:pStyle w:val="Akapitzlist"/>
        <w:spacing w:after="0" w:line="360" w:lineRule="auto"/>
        <w:ind w:left="0"/>
        <w:jc w:val="both"/>
        <w:rPr>
          <w:rFonts w:ascii="Times New Roman" w:hAnsi="Times New Roman" w:cs="Times New Roman"/>
          <w:spacing w:val="-4"/>
          <w:sz w:val="24"/>
          <w:szCs w:val="24"/>
        </w:rPr>
      </w:pPr>
    </w:p>
    <w:p w:rsidR="003D48C0" w:rsidRPr="00F15961" w:rsidRDefault="003D48C0" w:rsidP="00E44A29">
      <w:pPr>
        <w:pStyle w:val="Akapitzlist"/>
        <w:spacing w:after="0" w:line="360" w:lineRule="auto"/>
        <w:ind w:left="0"/>
        <w:jc w:val="both"/>
        <w:rPr>
          <w:rFonts w:ascii="Times New Roman" w:hAnsi="Times New Roman" w:cs="Times New Roman"/>
          <w:spacing w:val="-4"/>
          <w:sz w:val="24"/>
          <w:szCs w:val="24"/>
        </w:rPr>
      </w:pPr>
    </w:p>
    <w:p w:rsidR="003D48C0" w:rsidRPr="00F15961" w:rsidRDefault="003D48C0" w:rsidP="00E44A29">
      <w:pPr>
        <w:pStyle w:val="Akapitzlist"/>
        <w:spacing w:after="0" w:line="360" w:lineRule="auto"/>
        <w:ind w:left="0"/>
        <w:jc w:val="both"/>
        <w:rPr>
          <w:rFonts w:ascii="Times New Roman" w:hAnsi="Times New Roman" w:cs="Times New Roman"/>
          <w:spacing w:val="-4"/>
          <w:sz w:val="24"/>
          <w:szCs w:val="24"/>
        </w:rPr>
      </w:pPr>
    </w:p>
    <w:p w:rsidR="003D48C0" w:rsidRPr="00F15961" w:rsidRDefault="003D48C0" w:rsidP="00E44A29">
      <w:pPr>
        <w:pStyle w:val="Akapitzlist"/>
        <w:spacing w:after="0" w:line="360" w:lineRule="auto"/>
        <w:ind w:left="0"/>
        <w:jc w:val="both"/>
        <w:rPr>
          <w:rFonts w:ascii="Times New Roman" w:hAnsi="Times New Roman" w:cs="Times New Roman"/>
          <w:spacing w:val="-4"/>
          <w:sz w:val="24"/>
          <w:szCs w:val="24"/>
        </w:rPr>
      </w:pPr>
    </w:p>
    <w:p w:rsidR="003D48C0"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i/>
          <w:spacing w:val="-4"/>
          <w:sz w:val="24"/>
          <w:szCs w:val="24"/>
        </w:rPr>
        <w:t>Wyrażam zgodę na przetwarzanie danych osobowych swoich i Dziecka w celach związanych z realizacją niniejszej Umowy. Wyrażam zgodę na zamieszczenie zdjęć mojego dziecka na stronie internetowej Przedszkola</w:t>
      </w:r>
      <w:r w:rsidRPr="00F15961">
        <w:rPr>
          <w:rFonts w:ascii="Times New Roman" w:hAnsi="Times New Roman" w:cs="Times New Roman"/>
          <w:spacing w:val="-4"/>
          <w:sz w:val="24"/>
          <w:szCs w:val="24"/>
        </w:rPr>
        <w:t xml:space="preserve">. </w:t>
      </w:r>
    </w:p>
    <w:p w:rsidR="00F15961" w:rsidRDefault="00F15961" w:rsidP="00E44A29">
      <w:pPr>
        <w:pStyle w:val="Akapitzlist"/>
        <w:spacing w:after="0" w:line="360" w:lineRule="auto"/>
        <w:ind w:left="0"/>
        <w:jc w:val="both"/>
        <w:rPr>
          <w:rFonts w:ascii="Times New Roman" w:hAnsi="Times New Roman" w:cs="Times New Roman"/>
          <w:spacing w:val="-4"/>
          <w:sz w:val="24"/>
          <w:szCs w:val="24"/>
        </w:rPr>
      </w:pPr>
    </w:p>
    <w:p w:rsidR="00F15961" w:rsidRPr="00F15961" w:rsidRDefault="00F15961" w:rsidP="00E44A29">
      <w:pPr>
        <w:pStyle w:val="Akapitzlist"/>
        <w:spacing w:after="0" w:line="360" w:lineRule="auto"/>
        <w:ind w:left="0"/>
        <w:jc w:val="both"/>
        <w:rPr>
          <w:rFonts w:ascii="Times New Roman" w:hAnsi="Times New Roman" w:cs="Times New Roman"/>
          <w:spacing w:val="-4"/>
          <w:sz w:val="24"/>
          <w:szCs w:val="24"/>
        </w:rPr>
      </w:pPr>
      <w:bookmarkStart w:id="0" w:name="_GoBack"/>
      <w:bookmarkEnd w:id="0"/>
    </w:p>
    <w:p w:rsidR="003D48C0"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 xml:space="preserve">…............................................................ </w:t>
      </w:r>
    </w:p>
    <w:p w:rsidR="00D35537" w:rsidRPr="00F15961" w:rsidRDefault="003F70FD" w:rsidP="00E44A29">
      <w:pPr>
        <w:pStyle w:val="Akapitzlist"/>
        <w:spacing w:after="0" w:line="360" w:lineRule="auto"/>
        <w:ind w:left="0"/>
        <w:jc w:val="both"/>
        <w:rPr>
          <w:rFonts w:ascii="Times New Roman" w:hAnsi="Times New Roman" w:cs="Times New Roman"/>
          <w:spacing w:val="-4"/>
          <w:sz w:val="24"/>
          <w:szCs w:val="24"/>
        </w:rPr>
      </w:pPr>
      <w:r w:rsidRPr="00F15961">
        <w:rPr>
          <w:rFonts w:ascii="Times New Roman" w:hAnsi="Times New Roman" w:cs="Times New Roman"/>
          <w:spacing w:val="-4"/>
          <w:sz w:val="24"/>
          <w:szCs w:val="24"/>
        </w:rPr>
        <w:t>Data i podpis Rodzica</w:t>
      </w:r>
    </w:p>
    <w:sectPr w:rsidR="00D35537" w:rsidRPr="00F15961" w:rsidSect="003D48C0">
      <w:footerReference w:type="default" r:id="rId8"/>
      <w:pgSz w:w="11906" w:h="16838"/>
      <w:pgMar w:top="851" w:right="1417" w:bottom="851" w:left="1417"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748" w:rsidRDefault="00706748" w:rsidP="003D48C0">
      <w:pPr>
        <w:spacing w:after="0" w:line="240" w:lineRule="auto"/>
      </w:pPr>
      <w:r>
        <w:separator/>
      </w:r>
    </w:p>
  </w:endnote>
  <w:endnote w:type="continuationSeparator" w:id="0">
    <w:p w:rsidR="00706748" w:rsidRDefault="00706748" w:rsidP="003D4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18"/>
        <w:szCs w:val="18"/>
      </w:rPr>
      <w:id w:val="1817288454"/>
      <w:docPartObj>
        <w:docPartGallery w:val="Page Numbers (Bottom of Page)"/>
        <w:docPartUnique/>
      </w:docPartObj>
    </w:sdtPr>
    <w:sdtEndPr>
      <w:rPr>
        <w:rFonts w:asciiTheme="minorHAnsi" w:hAnsiTheme="minorHAnsi"/>
      </w:rPr>
    </w:sdtEndPr>
    <w:sdtContent>
      <w:p w:rsidR="003D48C0" w:rsidRPr="003D48C0" w:rsidRDefault="003D48C0">
        <w:pPr>
          <w:pStyle w:val="Stopka"/>
          <w:jc w:val="right"/>
          <w:rPr>
            <w:rFonts w:asciiTheme="majorHAnsi" w:hAnsiTheme="majorHAnsi"/>
            <w:sz w:val="18"/>
            <w:szCs w:val="18"/>
          </w:rPr>
        </w:pPr>
        <w:r w:rsidRPr="003D48C0">
          <w:rPr>
            <w:rFonts w:asciiTheme="majorHAnsi" w:hAnsiTheme="majorHAnsi"/>
            <w:sz w:val="18"/>
            <w:szCs w:val="18"/>
          </w:rPr>
          <w:t xml:space="preserve">str. </w:t>
        </w:r>
        <w:r w:rsidR="002F51D4" w:rsidRPr="003D48C0">
          <w:rPr>
            <w:sz w:val="18"/>
            <w:szCs w:val="18"/>
          </w:rPr>
          <w:fldChar w:fldCharType="begin"/>
        </w:r>
        <w:r w:rsidRPr="003D48C0">
          <w:rPr>
            <w:sz w:val="18"/>
            <w:szCs w:val="18"/>
          </w:rPr>
          <w:instrText xml:space="preserve"> PAGE    \* MERGEFORMAT </w:instrText>
        </w:r>
        <w:r w:rsidR="002F51D4" w:rsidRPr="003D48C0">
          <w:rPr>
            <w:sz w:val="18"/>
            <w:szCs w:val="18"/>
          </w:rPr>
          <w:fldChar w:fldCharType="separate"/>
        </w:r>
        <w:r w:rsidR="00F15961" w:rsidRPr="00F15961">
          <w:rPr>
            <w:rFonts w:asciiTheme="majorHAnsi" w:hAnsiTheme="majorHAnsi"/>
            <w:noProof/>
            <w:sz w:val="18"/>
            <w:szCs w:val="18"/>
          </w:rPr>
          <w:t>6</w:t>
        </w:r>
        <w:r w:rsidR="002F51D4" w:rsidRPr="003D48C0">
          <w:rPr>
            <w:sz w:val="18"/>
            <w:szCs w:val="18"/>
          </w:rPr>
          <w:fldChar w:fldCharType="end"/>
        </w:r>
      </w:p>
    </w:sdtContent>
  </w:sdt>
  <w:p w:rsidR="003D48C0" w:rsidRDefault="003D48C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748" w:rsidRDefault="00706748" w:rsidP="003D48C0">
      <w:pPr>
        <w:spacing w:after="0" w:line="240" w:lineRule="auto"/>
      </w:pPr>
      <w:r>
        <w:separator/>
      </w:r>
    </w:p>
  </w:footnote>
  <w:footnote w:type="continuationSeparator" w:id="0">
    <w:p w:rsidR="00706748" w:rsidRDefault="00706748" w:rsidP="003D4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3A20"/>
    <w:multiLevelType w:val="hybridMultilevel"/>
    <w:tmpl w:val="33B632E0"/>
    <w:lvl w:ilvl="0" w:tplc="1C8EE8C4">
      <w:start w:val="1"/>
      <w:numFmt w:val="decimal"/>
      <w:lvlText w:val="%1."/>
      <w:lvlJc w:val="left"/>
      <w:pPr>
        <w:ind w:left="658" w:hanging="360"/>
      </w:pPr>
      <w:rPr>
        <w:rFonts w:ascii="Arial" w:eastAsia="Arial" w:hAnsi="Arial" w:cs="Arial" w:hint="default"/>
        <w:spacing w:val="-1"/>
        <w:w w:val="99"/>
        <w:sz w:val="20"/>
        <w:szCs w:val="20"/>
        <w:lang w:val="pl-PL" w:eastAsia="en-US" w:bidi="ar-SA"/>
      </w:rPr>
    </w:lvl>
    <w:lvl w:ilvl="1" w:tplc="4B0ED7A8">
      <w:start w:val="1"/>
      <w:numFmt w:val="lowerLetter"/>
      <w:lvlText w:val="%2."/>
      <w:lvlJc w:val="left"/>
      <w:pPr>
        <w:ind w:left="1378" w:hanging="360"/>
      </w:pPr>
      <w:rPr>
        <w:rFonts w:ascii="Arial" w:eastAsia="Arial" w:hAnsi="Arial" w:cs="Arial" w:hint="default"/>
        <w:spacing w:val="-1"/>
        <w:w w:val="99"/>
        <w:sz w:val="20"/>
        <w:szCs w:val="20"/>
        <w:lang w:val="pl-PL" w:eastAsia="en-US" w:bidi="ar-SA"/>
      </w:rPr>
    </w:lvl>
    <w:lvl w:ilvl="2" w:tplc="E2207060">
      <w:numFmt w:val="bullet"/>
      <w:lvlText w:val="•"/>
      <w:lvlJc w:val="left"/>
      <w:pPr>
        <w:ind w:left="2260" w:hanging="360"/>
      </w:pPr>
      <w:rPr>
        <w:rFonts w:hint="default"/>
        <w:lang w:val="pl-PL" w:eastAsia="en-US" w:bidi="ar-SA"/>
      </w:rPr>
    </w:lvl>
    <w:lvl w:ilvl="3" w:tplc="AE3E3730">
      <w:numFmt w:val="bullet"/>
      <w:lvlText w:val="•"/>
      <w:lvlJc w:val="left"/>
      <w:pPr>
        <w:ind w:left="3141" w:hanging="360"/>
      </w:pPr>
      <w:rPr>
        <w:rFonts w:hint="default"/>
        <w:lang w:val="pl-PL" w:eastAsia="en-US" w:bidi="ar-SA"/>
      </w:rPr>
    </w:lvl>
    <w:lvl w:ilvl="4" w:tplc="7EE209DE">
      <w:numFmt w:val="bullet"/>
      <w:lvlText w:val="•"/>
      <w:lvlJc w:val="left"/>
      <w:pPr>
        <w:ind w:left="4022" w:hanging="360"/>
      </w:pPr>
      <w:rPr>
        <w:rFonts w:hint="default"/>
        <w:lang w:val="pl-PL" w:eastAsia="en-US" w:bidi="ar-SA"/>
      </w:rPr>
    </w:lvl>
    <w:lvl w:ilvl="5" w:tplc="DCDEB62C">
      <w:numFmt w:val="bullet"/>
      <w:lvlText w:val="•"/>
      <w:lvlJc w:val="left"/>
      <w:pPr>
        <w:ind w:left="4902" w:hanging="360"/>
      </w:pPr>
      <w:rPr>
        <w:rFonts w:hint="default"/>
        <w:lang w:val="pl-PL" w:eastAsia="en-US" w:bidi="ar-SA"/>
      </w:rPr>
    </w:lvl>
    <w:lvl w:ilvl="6" w:tplc="625A7B8E">
      <w:numFmt w:val="bullet"/>
      <w:lvlText w:val="•"/>
      <w:lvlJc w:val="left"/>
      <w:pPr>
        <w:ind w:left="5783" w:hanging="360"/>
      </w:pPr>
      <w:rPr>
        <w:rFonts w:hint="default"/>
        <w:lang w:val="pl-PL" w:eastAsia="en-US" w:bidi="ar-SA"/>
      </w:rPr>
    </w:lvl>
    <w:lvl w:ilvl="7" w:tplc="9B741A30">
      <w:numFmt w:val="bullet"/>
      <w:lvlText w:val="•"/>
      <w:lvlJc w:val="left"/>
      <w:pPr>
        <w:ind w:left="6664" w:hanging="360"/>
      </w:pPr>
      <w:rPr>
        <w:rFonts w:hint="default"/>
        <w:lang w:val="pl-PL" w:eastAsia="en-US" w:bidi="ar-SA"/>
      </w:rPr>
    </w:lvl>
    <w:lvl w:ilvl="8" w:tplc="2A7C5624">
      <w:numFmt w:val="bullet"/>
      <w:lvlText w:val="•"/>
      <w:lvlJc w:val="left"/>
      <w:pPr>
        <w:ind w:left="7544" w:hanging="360"/>
      </w:pPr>
      <w:rPr>
        <w:rFonts w:hint="default"/>
        <w:lang w:val="pl-PL" w:eastAsia="en-US" w:bidi="ar-SA"/>
      </w:rPr>
    </w:lvl>
  </w:abstractNum>
  <w:abstractNum w:abstractNumId="1" w15:restartNumberingAfterBreak="0">
    <w:nsid w:val="0D176130"/>
    <w:multiLevelType w:val="hybridMultilevel"/>
    <w:tmpl w:val="927E87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382A5A20"/>
    <w:multiLevelType w:val="hybridMultilevel"/>
    <w:tmpl w:val="852E9E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8442F04"/>
    <w:multiLevelType w:val="hybridMultilevel"/>
    <w:tmpl w:val="CEA2B3D4"/>
    <w:lvl w:ilvl="0" w:tplc="0D548EE0">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 w15:restartNumberingAfterBreak="0">
    <w:nsid w:val="70385A0C"/>
    <w:multiLevelType w:val="hybridMultilevel"/>
    <w:tmpl w:val="9842C0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0FD"/>
    <w:rsid w:val="00064A9B"/>
    <w:rsid w:val="001B12E6"/>
    <w:rsid w:val="002166A0"/>
    <w:rsid w:val="002F51D4"/>
    <w:rsid w:val="003324CC"/>
    <w:rsid w:val="003D48C0"/>
    <w:rsid w:val="003F70FD"/>
    <w:rsid w:val="00540CB1"/>
    <w:rsid w:val="00675313"/>
    <w:rsid w:val="00675D89"/>
    <w:rsid w:val="00706748"/>
    <w:rsid w:val="00720D81"/>
    <w:rsid w:val="009340A5"/>
    <w:rsid w:val="00AA1D66"/>
    <w:rsid w:val="00B81D24"/>
    <w:rsid w:val="00BB205F"/>
    <w:rsid w:val="00C13E18"/>
    <w:rsid w:val="00D35537"/>
    <w:rsid w:val="00DB08DC"/>
    <w:rsid w:val="00E44A29"/>
    <w:rsid w:val="00EE7EE3"/>
    <w:rsid w:val="00F15961"/>
    <w:rsid w:val="00F72CA4"/>
    <w:rsid w:val="00F861A9"/>
    <w:rsid w:val="00FE46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1436D"/>
  <w15:docId w15:val="{6557B2DB-CC36-4B7C-B9CC-EBA19894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553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3F70FD"/>
    <w:pPr>
      <w:ind w:left="720"/>
      <w:contextualSpacing/>
    </w:pPr>
  </w:style>
  <w:style w:type="paragraph" w:styleId="Nagwek">
    <w:name w:val="header"/>
    <w:basedOn w:val="Normalny"/>
    <w:link w:val="NagwekZnak"/>
    <w:uiPriority w:val="99"/>
    <w:semiHidden/>
    <w:unhideWhenUsed/>
    <w:rsid w:val="003D48C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D48C0"/>
  </w:style>
  <w:style w:type="paragraph" w:styleId="Stopka">
    <w:name w:val="footer"/>
    <w:basedOn w:val="Normalny"/>
    <w:link w:val="StopkaZnak"/>
    <w:uiPriority w:val="99"/>
    <w:unhideWhenUsed/>
    <w:rsid w:val="003D48C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48C0"/>
  </w:style>
  <w:style w:type="paragraph" w:styleId="Tekstdymka">
    <w:name w:val="Balloon Text"/>
    <w:basedOn w:val="Normalny"/>
    <w:link w:val="TekstdymkaZnak"/>
    <w:uiPriority w:val="99"/>
    <w:semiHidden/>
    <w:unhideWhenUsed/>
    <w:rsid w:val="00C13E1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3E18"/>
    <w:rPr>
      <w:rFonts w:ascii="Segoe UI" w:hAnsi="Segoe UI" w:cs="Segoe UI"/>
      <w:sz w:val="18"/>
      <w:szCs w:val="18"/>
    </w:rPr>
  </w:style>
  <w:style w:type="paragraph" w:styleId="Tekstpodstawowy2">
    <w:name w:val="Body Text 2"/>
    <w:basedOn w:val="Normalny"/>
    <w:link w:val="Tekstpodstawowy2Znak"/>
    <w:uiPriority w:val="99"/>
    <w:unhideWhenUsed/>
    <w:rsid w:val="003324CC"/>
    <w:pPr>
      <w:widowControl w:val="0"/>
      <w:autoSpaceDE w:val="0"/>
      <w:autoSpaceDN w:val="0"/>
      <w:spacing w:after="120" w:line="480" w:lineRule="auto"/>
    </w:pPr>
    <w:rPr>
      <w:rFonts w:ascii="Arial" w:eastAsia="Arial" w:hAnsi="Arial" w:cs="Arial"/>
    </w:rPr>
  </w:style>
  <w:style w:type="character" w:customStyle="1" w:styleId="Tekstpodstawowy2Znak">
    <w:name w:val="Tekst podstawowy 2 Znak"/>
    <w:basedOn w:val="Domylnaczcionkaakapitu"/>
    <w:link w:val="Tekstpodstawowy2"/>
    <w:uiPriority w:val="99"/>
    <w:rsid w:val="003324C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AB788D-D7F9-4492-AA8F-310CE6C3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1800</Words>
  <Characters>10800</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Przedszkole Boleścin</cp:lastModifiedBy>
  <cp:revision>2</cp:revision>
  <cp:lastPrinted>2026-02-11T13:22:00Z</cp:lastPrinted>
  <dcterms:created xsi:type="dcterms:W3CDTF">2026-07-08T09:42:00Z</dcterms:created>
  <dcterms:modified xsi:type="dcterms:W3CDTF">2026-07-08T09:42:00Z</dcterms:modified>
</cp:coreProperties>
</file>